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F2C3" w14:textId="77777777" w:rsidR="00D276BD" w:rsidRPr="002B0AEE" w:rsidRDefault="00D276BD" w:rsidP="00C6185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AC0EB13" w14:textId="77777777" w:rsidR="004A003C" w:rsidRPr="002B0AEE" w:rsidRDefault="002A2EEC" w:rsidP="004A003C">
      <w:pPr>
        <w:pStyle w:val="ExhibitSectionSubtitleCapBold"/>
        <w:jc w:val="center"/>
        <w:rPr>
          <w:rFonts w:cs="Arial"/>
          <w:color w:val="000000" w:themeColor="text1"/>
          <w:sz w:val="22"/>
          <w:szCs w:val="22"/>
        </w:rPr>
      </w:pPr>
      <w:r w:rsidRPr="002B0AEE">
        <w:rPr>
          <w:rFonts w:cs="Arial"/>
          <w:color w:val="000000" w:themeColor="text1"/>
          <w:sz w:val="22"/>
          <w:szCs w:val="22"/>
        </w:rPr>
        <w:t xml:space="preserve">Sample </w:t>
      </w:r>
      <w:r w:rsidR="00B56696" w:rsidRPr="002B0AEE">
        <w:rPr>
          <w:rFonts w:cs="Arial"/>
          <w:color w:val="000000" w:themeColor="text1"/>
          <w:sz w:val="22"/>
          <w:szCs w:val="22"/>
        </w:rPr>
        <w:t xml:space="preserve">Warranty claim </w:t>
      </w:r>
      <w:r w:rsidRPr="002B0AEE">
        <w:rPr>
          <w:rFonts w:cs="Arial"/>
          <w:color w:val="000000" w:themeColor="text1"/>
          <w:sz w:val="22"/>
          <w:szCs w:val="22"/>
        </w:rPr>
        <w:t>Letter</w:t>
      </w:r>
    </w:p>
    <w:p w14:paraId="2606EF47" w14:textId="77777777" w:rsidR="004A003C" w:rsidRPr="002B0AEE" w:rsidRDefault="004A003C" w:rsidP="004A003C">
      <w:pPr>
        <w:pStyle w:val="ExhibitSectionSubtitleCapBold"/>
        <w:jc w:val="center"/>
        <w:rPr>
          <w:rFonts w:cs="Arial"/>
          <w:color w:val="000000" w:themeColor="text1"/>
          <w:sz w:val="22"/>
          <w:szCs w:val="22"/>
        </w:rPr>
      </w:pPr>
      <w:r w:rsidRPr="002B0AEE">
        <w:rPr>
          <w:rFonts w:cs="Arial"/>
          <w:color w:val="000000" w:themeColor="text1"/>
          <w:sz w:val="22"/>
          <w:szCs w:val="22"/>
        </w:rPr>
        <w:t>f</w:t>
      </w:r>
      <w:r w:rsidR="00F83C2A" w:rsidRPr="002B0AEE">
        <w:rPr>
          <w:rFonts w:cs="Arial"/>
          <w:color w:val="000000" w:themeColor="text1"/>
          <w:sz w:val="22"/>
          <w:szCs w:val="22"/>
        </w:rPr>
        <w:t>OR USE WITH CLAIMs of</w:t>
      </w:r>
      <w:r w:rsidR="00F000AB">
        <w:rPr>
          <w:rFonts w:cs="Arial"/>
          <w:color w:val="000000" w:themeColor="text1"/>
          <w:sz w:val="22"/>
          <w:szCs w:val="22"/>
        </w:rPr>
        <w:t>:</w:t>
      </w:r>
      <w:r w:rsidR="00F83C2A" w:rsidRPr="002B0AEE">
        <w:rPr>
          <w:rFonts w:cs="Arial"/>
          <w:color w:val="000000" w:themeColor="text1"/>
          <w:sz w:val="22"/>
          <w:szCs w:val="22"/>
        </w:rPr>
        <w:t xml:space="preserve"> Altered item </w:t>
      </w:r>
      <w:r w:rsidR="00F000AB">
        <w:rPr>
          <w:rFonts w:cs="Arial"/>
          <w:color w:val="000000" w:themeColor="text1"/>
          <w:sz w:val="22"/>
          <w:szCs w:val="22"/>
        </w:rPr>
        <w:t>or</w:t>
      </w:r>
      <w:r w:rsidR="00F83C2A" w:rsidRPr="002B0AEE">
        <w:rPr>
          <w:rFonts w:cs="Arial"/>
          <w:color w:val="000000" w:themeColor="text1"/>
          <w:sz w:val="22"/>
          <w:szCs w:val="22"/>
        </w:rPr>
        <w:t xml:space="preserve"> Item with </w:t>
      </w:r>
    </w:p>
    <w:p w14:paraId="7316332F" w14:textId="77777777" w:rsidR="002A2EEC" w:rsidRPr="002B0AEE" w:rsidRDefault="00F83C2A" w:rsidP="004A003C">
      <w:pPr>
        <w:pStyle w:val="ExhibitSectionSubtitleCapBold"/>
        <w:jc w:val="center"/>
        <w:rPr>
          <w:rFonts w:cs="Arial"/>
          <w:color w:val="000000" w:themeColor="text1"/>
          <w:sz w:val="22"/>
          <w:szCs w:val="22"/>
        </w:rPr>
      </w:pPr>
      <w:r w:rsidRPr="002B0AEE">
        <w:rPr>
          <w:rFonts w:cs="Arial"/>
          <w:color w:val="000000" w:themeColor="text1"/>
          <w:sz w:val="22"/>
          <w:szCs w:val="22"/>
        </w:rPr>
        <w:t>Unauthorized/FRAUDULENT/Missing Indorsement</w:t>
      </w:r>
      <w:r w:rsidR="00F000AB">
        <w:rPr>
          <w:rFonts w:cs="Arial"/>
          <w:color w:val="000000" w:themeColor="text1"/>
          <w:sz w:val="22"/>
          <w:szCs w:val="22"/>
        </w:rPr>
        <w:t>(S)</w:t>
      </w:r>
    </w:p>
    <w:p w14:paraId="35B67B59" w14:textId="77777777" w:rsidR="00840D89" w:rsidRPr="002B0AEE" w:rsidRDefault="00840D89" w:rsidP="004A003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4A6E71D" w14:textId="77777777" w:rsidR="002A2EEC" w:rsidRPr="002B0AEE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FD1EF4" w14:textId="77777777" w:rsidR="002A2EEC" w:rsidRPr="002B0AEE" w:rsidRDefault="002A2EEC" w:rsidP="002A2EE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Instructions for </w:t>
      </w:r>
      <w:r w:rsidR="00C35A00" w:rsidRPr="002B0AEE">
        <w:rPr>
          <w:rFonts w:ascii="Arial" w:hAnsi="Arial" w:cs="Arial"/>
          <w:b/>
          <w:color w:val="000000" w:themeColor="text1"/>
          <w:sz w:val="22"/>
          <w:szCs w:val="22"/>
        </w:rPr>
        <w:t>Use of this</w:t>
      </w:r>
      <w:r w:rsidR="004E0FA3"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01BC8" w:rsidRPr="002B0AEE">
        <w:rPr>
          <w:rFonts w:ascii="Arial" w:hAnsi="Arial" w:cs="Arial"/>
          <w:b/>
          <w:color w:val="000000" w:themeColor="text1"/>
          <w:sz w:val="22"/>
          <w:szCs w:val="22"/>
        </w:rPr>
        <w:t>Letter</w:t>
      </w: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6991AD4" w14:textId="77777777" w:rsidR="00801BC8" w:rsidRPr="002B0AEE" w:rsidRDefault="00801BC8" w:rsidP="002A2EE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A72CF5" w14:textId="77777777" w:rsidR="00DE4690" w:rsidRPr="002B0AEE" w:rsidRDefault="00CE777D" w:rsidP="00DE4690">
      <w:pPr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This letter may be used </w:t>
      </w:r>
      <w:r w:rsidR="00663A2F" w:rsidRPr="002B0AEE">
        <w:rPr>
          <w:rFonts w:ascii="Arial" w:hAnsi="Arial" w:cs="Arial"/>
          <w:color w:val="000000" w:themeColor="text1"/>
          <w:sz w:val="22"/>
          <w:szCs w:val="22"/>
        </w:rPr>
        <w:t xml:space="preserve">to make a </w:t>
      </w:r>
      <w:r w:rsidR="00646879" w:rsidRPr="002B0AEE">
        <w:rPr>
          <w:rFonts w:ascii="Arial" w:hAnsi="Arial" w:cs="Arial"/>
          <w:color w:val="000000" w:themeColor="text1"/>
          <w:sz w:val="22"/>
          <w:szCs w:val="22"/>
        </w:rPr>
        <w:t xml:space="preserve">UCC warranty 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claim </w:t>
      </w:r>
      <w:r w:rsidR="00663A2F" w:rsidRPr="002B0AEE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altered items and items that are missing indorsement</w:t>
      </w:r>
      <w:r w:rsidR="00DE4690" w:rsidRPr="002B0AEE">
        <w:rPr>
          <w:rFonts w:ascii="Arial" w:hAnsi="Arial" w:cs="Arial"/>
          <w:color w:val="000000" w:themeColor="text1"/>
          <w:sz w:val="22"/>
          <w:szCs w:val="22"/>
        </w:rPr>
        <w:t>(s)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or have a fraudulent indorsement.</w:t>
      </w:r>
      <w:r w:rsidR="00646879"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A7479BD" w14:textId="77777777" w:rsidR="00991228" w:rsidRPr="002B0AEE" w:rsidRDefault="002E6769" w:rsidP="006F2B01">
      <w:pPr>
        <w:pStyle w:val="ListParagraph"/>
        <w:numPr>
          <w:ilvl w:val="0"/>
          <w:numId w:val="5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The m</w:t>
      </w:r>
      <w:r w:rsidR="009315B3" w:rsidRPr="002B0AEE">
        <w:rPr>
          <w:rFonts w:ascii="Arial" w:hAnsi="Arial" w:cs="Arial"/>
          <w:color w:val="000000" w:themeColor="text1"/>
          <w:sz w:val="22"/>
          <w:szCs w:val="22"/>
        </w:rPr>
        <w:t>issing Indorsement(s) check box may be used for:  items with no indorsement, items not indorsed as drawn or when all required indorsements are not present.  Please utilize Section C Brief Description of Claim to provide the details of the case.</w:t>
      </w:r>
    </w:p>
    <w:p w14:paraId="016F0D1F" w14:textId="77777777" w:rsidR="00663A2F" w:rsidRPr="002B0AEE" w:rsidRDefault="00646879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This letter is not for use with Regulation CC warranty claims, including claims relating to returned items.</w:t>
      </w:r>
      <w:r w:rsidR="00663A2F" w:rsidRPr="002B0AE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C57205A" w14:textId="77777777" w:rsidR="00B378EE" w:rsidRPr="002B0AEE" w:rsidRDefault="00B378EE" w:rsidP="00B378EE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This letter should </w:t>
      </w:r>
      <w:r w:rsidR="00E86A51" w:rsidRPr="002B0A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not</w:t>
      </w:r>
      <w:r w:rsidRPr="002B0AEE">
        <w:rPr>
          <w:rFonts w:ascii="Arial" w:hAnsi="Arial" w:cs="Arial"/>
          <w:b/>
          <w:color w:val="000000" w:themeColor="text1"/>
          <w:sz w:val="22"/>
          <w:szCs w:val="22"/>
        </w:rPr>
        <w:t xml:space="preserve"> be used for any matter involving counterfeit checks or fraudulent/unauthorized drawer signature on check</w:t>
      </w:r>
      <w:r w:rsidR="00FC17C3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80D81D" w14:textId="77777777" w:rsidR="002A2EEC" w:rsidRPr="002B0AEE" w:rsidRDefault="002A2EEC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This letter and </w:t>
      </w:r>
      <w:r w:rsidR="00801BC8" w:rsidRPr="002B0AEE">
        <w:rPr>
          <w:rFonts w:ascii="Arial" w:hAnsi="Arial" w:cs="Arial"/>
          <w:color w:val="000000" w:themeColor="text1"/>
          <w:sz w:val="22"/>
          <w:szCs w:val="22"/>
        </w:rPr>
        <w:t xml:space="preserve">warranty 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claim process should be reviewed by your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bank’s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legal counsel prior to use</w:t>
      </w:r>
      <w:r w:rsidR="00684680" w:rsidRPr="002B0A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EFB773" w14:textId="77777777" w:rsidR="00AA4CEB" w:rsidRPr="002B0AEE" w:rsidRDefault="00F83C2A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Use of this letter by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banks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is voluntary</w:t>
      </w:r>
      <w:r w:rsidR="004B5631" w:rsidRPr="002B0AEE">
        <w:rPr>
          <w:rFonts w:ascii="Arial" w:hAnsi="Arial" w:cs="Arial"/>
          <w:color w:val="000000" w:themeColor="text1"/>
          <w:sz w:val="22"/>
          <w:szCs w:val="22"/>
        </w:rPr>
        <w:t xml:space="preserve">, and is for use outside of any </w:t>
      </w:r>
      <w:r w:rsidR="00646879" w:rsidRPr="002B0AEE">
        <w:rPr>
          <w:rFonts w:ascii="Arial" w:hAnsi="Arial" w:cs="Arial"/>
          <w:color w:val="000000" w:themeColor="text1"/>
          <w:sz w:val="22"/>
          <w:szCs w:val="22"/>
        </w:rPr>
        <w:t>other</w:t>
      </w:r>
      <w:r w:rsidR="004B5631" w:rsidRPr="002B0AEE">
        <w:rPr>
          <w:rFonts w:ascii="Arial" w:hAnsi="Arial" w:cs="Arial"/>
          <w:color w:val="000000" w:themeColor="text1"/>
          <w:sz w:val="22"/>
          <w:szCs w:val="22"/>
        </w:rPr>
        <w:t xml:space="preserve"> interbank adjustment process</w:t>
      </w:r>
      <w:r w:rsidR="001C2AD4" w:rsidRPr="002B0AEE">
        <w:rPr>
          <w:rFonts w:ascii="Arial" w:hAnsi="Arial" w:cs="Arial"/>
          <w:color w:val="000000" w:themeColor="text1"/>
          <w:sz w:val="22"/>
          <w:szCs w:val="22"/>
        </w:rPr>
        <w:t>.</w:t>
      </w:r>
      <w:r w:rsidR="00610111"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95D8FF1" w14:textId="77777777" w:rsidR="002A2EEC" w:rsidRPr="002B0AEE" w:rsidRDefault="004B5631" w:rsidP="002A2EEC">
      <w:pPr>
        <w:pStyle w:val="ListParagraph"/>
        <w:numPr>
          <w:ilvl w:val="0"/>
          <w:numId w:val="58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Compl</w:t>
      </w:r>
      <w:r w:rsidR="00F83C2A" w:rsidRPr="002B0AEE">
        <w:rPr>
          <w:rFonts w:ascii="Arial" w:hAnsi="Arial" w:cs="Arial"/>
          <w:color w:val="000000" w:themeColor="text1"/>
          <w:sz w:val="22"/>
          <w:szCs w:val="22"/>
        </w:rPr>
        <w:t>ete warranty claim letter as appropriate, including:</w:t>
      </w:r>
    </w:p>
    <w:p w14:paraId="4567F03C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Date</w:t>
      </w:r>
    </w:p>
    <w:p w14:paraId="3F7805EA" w14:textId="77777777" w:rsidR="00DD7CD3" w:rsidRPr="002B0AEE" w:rsidRDefault="00DD7CD3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Appropriate recipient/department within the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</w:t>
      </w:r>
    </w:p>
    <w:p w14:paraId="7A87ACDC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Reference number</w:t>
      </w:r>
    </w:p>
    <w:p w14:paraId="41FF5F5F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Type of claim </w:t>
      </w:r>
      <w:r w:rsidRPr="002B0AEE">
        <w:rPr>
          <w:rFonts w:ascii="Arial" w:hAnsi="Arial" w:cs="Arial" w:hint="eastAsia"/>
          <w:color w:val="000000" w:themeColor="text1"/>
          <w:sz w:val="22"/>
          <w:szCs w:val="22"/>
        </w:rPr>
        <w:t>–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2A1B" w:rsidRPr="002B0AEE">
        <w:rPr>
          <w:rFonts w:ascii="Arial" w:hAnsi="Arial" w:cs="Arial"/>
          <w:color w:val="000000" w:themeColor="text1"/>
          <w:sz w:val="22"/>
          <w:szCs w:val="22"/>
        </w:rPr>
        <w:t>i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ndicate with a checkmark whether the claim is for breach of warranty claim on an altered item or una</w:t>
      </w:r>
      <w:r w:rsidR="00F000AB">
        <w:rPr>
          <w:rFonts w:ascii="Arial" w:hAnsi="Arial" w:cs="Arial"/>
          <w:color w:val="000000" w:themeColor="text1"/>
          <w:sz w:val="22"/>
          <w:szCs w:val="22"/>
        </w:rPr>
        <w:t>uthorized/fraudulent/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missing indorsement</w:t>
      </w:r>
      <w:r w:rsidR="00B1446D" w:rsidRPr="002B0AEE">
        <w:rPr>
          <w:rFonts w:ascii="Arial" w:hAnsi="Arial" w:cs="Arial"/>
          <w:color w:val="000000" w:themeColor="text1"/>
          <w:sz w:val="22"/>
          <w:szCs w:val="22"/>
        </w:rPr>
        <w:t>(s)</w:t>
      </w:r>
    </w:p>
    <w:p w14:paraId="7CFA8544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Basis for claim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8F37B4" w:rsidRPr="002B0AEE">
        <w:rPr>
          <w:rFonts w:ascii="Arial" w:hAnsi="Arial" w:cs="Arial"/>
          <w:color w:val="000000" w:themeColor="text1"/>
          <w:sz w:val="22"/>
          <w:szCs w:val="22"/>
        </w:rPr>
        <w:t>to what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 type of </w:t>
      </w:r>
      <w:r w:rsidR="0084366E" w:rsidRPr="002B0AEE">
        <w:rPr>
          <w:rFonts w:ascii="Arial" w:hAnsi="Arial" w:cs="Arial"/>
          <w:color w:val="000000" w:themeColor="text1"/>
          <w:sz w:val="22"/>
          <w:szCs w:val="22"/>
        </w:rPr>
        <w:t>bank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 it is being made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9A2A1B" w:rsidRPr="002B0AEE">
        <w:rPr>
          <w:rFonts w:ascii="Arial" w:hAnsi="Arial" w:cs="Arial"/>
          <w:color w:val="000000" w:themeColor="text1"/>
          <w:sz w:val="22"/>
          <w:szCs w:val="22"/>
        </w:rPr>
        <w:t>i</w:t>
      </w:r>
      <w:r w:rsidRPr="002B0AEE">
        <w:rPr>
          <w:rFonts w:ascii="Arial" w:hAnsi="Arial" w:cs="Arial"/>
          <w:color w:val="000000" w:themeColor="text1"/>
          <w:sz w:val="22"/>
          <w:szCs w:val="22"/>
        </w:rPr>
        <w:t>ndicate with a checkmark whether the claim is</w:t>
      </w:r>
      <w:r w:rsidR="00353598" w:rsidRPr="002B0AEE">
        <w:rPr>
          <w:rFonts w:ascii="Arial" w:hAnsi="Arial" w:cs="Arial"/>
          <w:color w:val="000000" w:themeColor="text1"/>
          <w:sz w:val="22"/>
          <w:szCs w:val="22"/>
        </w:rPr>
        <w:t xml:space="preserve"> based on</w:t>
      </w:r>
      <w:r w:rsidR="00573653" w:rsidRPr="002B0AEE">
        <w:rPr>
          <w:rFonts w:ascii="Arial" w:hAnsi="Arial" w:cs="Arial"/>
          <w:color w:val="000000" w:themeColor="text1"/>
          <w:sz w:val="22"/>
          <w:szCs w:val="22"/>
        </w:rPr>
        <w:t xml:space="preserve"> presentment warranties (claim from Paying Bank) or transfer warranties (claim from Collecting Bank)</w:t>
      </w:r>
      <w:r w:rsidR="00381519" w:rsidRPr="002B0AEE">
        <w:rPr>
          <w:rFonts w:ascii="Arial" w:hAnsi="Arial" w:cs="Arial"/>
          <w:color w:val="000000" w:themeColor="text1"/>
          <w:sz w:val="22"/>
          <w:szCs w:val="22"/>
        </w:rPr>
        <w:t xml:space="preserve">.  Also indicate whether the claim is being made to the Depositary </w:t>
      </w:r>
      <w:r w:rsidR="008F37B4" w:rsidRPr="002B0AEE">
        <w:rPr>
          <w:rFonts w:ascii="Arial" w:hAnsi="Arial" w:cs="Arial"/>
          <w:color w:val="000000" w:themeColor="text1"/>
          <w:sz w:val="22"/>
          <w:szCs w:val="22"/>
        </w:rPr>
        <w:t>Bank or a Collecting Bank.</w:t>
      </w:r>
    </w:p>
    <w:p w14:paraId="31D78607" w14:textId="77777777" w:rsidR="00A5207E" w:rsidRPr="002B0AEE" w:rsidRDefault="00C35A00" w:rsidP="00AC37F0">
      <w:pPr>
        <w:pStyle w:val="ListParagraph"/>
        <w:numPr>
          <w:ilvl w:val="0"/>
          <w:numId w:val="65"/>
        </w:numPr>
        <w:ind w:left="2160" w:hanging="450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Description of claim</w:t>
      </w:r>
      <w:r w:rsidR="001B1F4A" w:rsidRPr="002B0AEE">
        <w:rPr>
          <w:rFonts w:ascii="Arial" w:hAnsi="Arial" w:cs="Arial"/>
          <w:color w:val="000000" w:themeColor="text1"/>
          <w:sz w:val="22"/>
          <w:szCs w:val="22"/>
        </w:rPr>
        <w:t xml:space="preserve"> including details/circumstances</w:t>
      </w:r>
      <w:r w:rsidR="00FC17C3">
        <w:rPr>
          <w:rFonts w:ascii="Arial" w:hAnsi="Arial" w:cs="Arial"/>
          <w:color w:val="000000" w:themeColor="text1"/>
          <w:sz w:val="22"/>
          <w:szCs w:val="22"/>
        </w:rPr>
        <w:t>.  A</w:t>
      </w:r>
      <w:r w:rsidR="001B1F4A" w:rsidRPr="002B0AEE">
        <w:rPr>
          <w:rFonts w:ascii="Arial" w:hAnsi="Arial" w:cs="Arial"/>
          <w:color w:val="000000" w:themeColor="text1"/>
          <w:sz w:val="22"/>
          <w:szCs w:val="22"/>
        </w:rPr>
        <w:t>ttach relevant documents including a copy of the item—front and back</w:t>
      </w:r>
      <w:r w:rsidR="00772279" w:rsidRPr="002B0AEE">
        <w:rPr>
          <w:rFonts w:ascii="Arial" w:hAnsi="Arial" w:cs="Arial"/>
          <w:color w:val="000000" w:themeColor="text1"/>
          <w:sz w:val="22"/>
          <w:szCs w:val="22"/>
        </w:rPr>
        <w:t>.  If your bank</w:t>
      </w:r>
      <w:r w:rsidR="00A5207E" w:rsidRPr="002B0AEE">
        <w:rPr>
          <w:rFonts w:ascii="Arial" w:hAnsi="Arial" w:cs="Arial"/>
          <w:color w:val="000000" w:themeColor="text1"/>
          <w:sz w:val="22"/>
          <w:szCs w:val="22"/>
        </w:rPr>
        <w:t xml:space="preserve"> previously made a claim to the depositary bank for the same item(s), and that prior claim was not resolved, insert details of the prior claim.</w:t>
      </w:r>
    </w:p>
    <w:p w14:paraId="343D8BFE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Amount of claim</w:t>
      </w:r>
    </w:p>
    <w:p w14:paraId="383053C2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Settlement instructions</w:t>
      </w:r>
    </w:p>
    <w:p w14:paraId="310A1411" w14:textId="77777777" w:rsidR="00C35A00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Contact information</w:t>
      </w:r>
    </w:p>
    <w:p w14:paraId="6AB09ACD" w14:textId="77777777" w:rsidR="002A2EEC" w:rsidRPr="002B0AEE" w:rsidRDefault="00C35A00" w:rsidP="008763BD">
      <w:pPr>
        <w:pStyle w:val="ListParagraph"/>
        <w:numPr>
          <w:ilvl w:val="2"/>
          <w:numId w:val="64"/>
        </w:numPr>
        <w:tabs>
          <w:tab w:val="center" w:pos="5040"/>
          <w:tab w:val="righ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t>Signature</w:t>
      </w:r>
    </w:p>
    <w:p w14:paraId="142FA762" w14:textId="77777777" w:rsidR="002A2EEC" w:rsidRPr="002B0AEE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3350637" w14:textId="77777777" w:rsidR="00AA4CEB" w:rsidRPr="002B0AEE" w:rsidRDefault="00AA4CEB">
      <w:pPr>
        <w:rPr>
          <w:rFonts w:ascii="Arial" w:hAnsi="Arial" w:cs="Arial"/>
          <w:color w:val="000000" w:themeColor="text1"/>
          <w:sz w:val="22"/>
          <w:szCs w:val="22"/>
        </w:rPr>
      </w:pPr>
      <w:r w:rsidRPr="002B0AEE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43C1485" w14:textId="77777777" w:rsidR="00F10761" w:rsidRPr="008F7100" w:rsidRDefault="00F10761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Date: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63409188"/>
          <w:placeholder>
            <w:docPart w:val="4BE06B490048457EACCEA8647B6FB0AB"/>
          </w:placeholder>
          <w:showingPlcHdr/>
        </w:sdtPr>
        <w:sdtEndPr/>
        <w:sdtContent>
          <w:r w:rsidR="008F7100" w:rsidRPr="008F7100">
            <w:rPr>
              <w:rStyle w:val="PlaceholderText"/>
              <w:sz w:val="22"/>
              <w:szCs w:val="22"/>
            </w:rPr>
            <w:t>INSERT DATE</w:t>
          </w:r>
        </w:sdtContent>
      </w:sdt>
    </w:p>
    <w:p w14:paraId="2FEBF010" w14:textId="77777777" w:rsidR="002A2EEC" w:rsidRPr="008F7100" w:rsidRDefault="00B45F37" w:rsidP="00B45F37">
      <w:pPr>
        <w:tabs>
          <w:tab w:val="left" w:pos="26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96553B5" w14:textId="77777777" w:rsidR="002A2EEC" w:rsidRPr="008F7100" w:rsidRDefault="00F83C2A" w:rsidP="00734C65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>Attention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8118398"/>
          <w:placeholder>
            <w:docPart w:val="51FCD0CB256443328B2D99B7F57D225F"/>
          </w:placeholder>
          <w:showingPlcHdr/>
        </w:sdtPr>
        <w:sdtEndPr/>
        <w:sdtContent>
          <w:r w:rsidR="002B0AEE" w:rsidRPr="008F7100">
            <w:rPr>
              <w:rStyle w:val="PlaceholderText"/>
              <w:color w:val="000000" w:themeColor="text1"/>
              <w:sz w:val="22"/>
              <w:szCs w:val="22"/>
            </w:rPr>
            <w:t>INSERT APPROPRIATE RECIPIENT/DEPARTMENT</w:t>
          </w:r>
        </w:sdtContent>
      </w:sdt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instrText xml:space="preserve"> INFO  Comments \* FirstCap  \* MERGEFORMAT </w:instrText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instrText xml:space="preserve"> COMMENTS   \* MERGEFORMAT </w:instrText>
      </w:r>
      <w:r w:rsidR="00F10761" w:rsidRPr="008F7100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14:paraId="0F48FB95" w14:textId="77777777" w:rsidR="00F10761" w:rsidRPr="008F7100" w:rsidRDefault="00385DB8" w:rsidP="002B0AEE">
      <w:pPr>
        <w:tabs>
          <w:tab w:val="left" w:pos="5408"/>
          <w:tab w:val="left" w:pos="5828"/>
        </w:tabs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2B0AEE"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DE838C6" w14:textId="77777777" w:rsidR="002A2EEC" w:rsidRPr="008F7100" w:rsidRDefault="00F83C2A" w:rsidP="00734C65">
      <w:pPr>
        <w:ind w:left="45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>Re:</w:t>
      </w:r>
      <w:r w:rsidR="00FE1B3F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Breach of Warranty Claim </w:t>
      </w:r>
      <w:r w:rsidRPr="008F7100">
        <w:rPr>
          <w:rFonts w:ascii="Arial" w:hAnsi="Arial" w:cs="Arial" w:hint="eastAsia"/>
          <w:b/>
          <w:color w:val="000000" w:themeColor="text1"/>
          <w:sz w:val="22"/>
          <w:szCs w:val="22"/>
        </w:rPr>
        <w:t>–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5631" w:rsidRPr="008F71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Transfer or Presentment Warranty</w:t>
      </w:r>
    </w:p>
    <w:p w14:paraId="50D7063B" w14:textId="77777777" w:rsidR="003D4620" w:rsidRPr="008F7100" w:rsidRDefault="003D4620" w:rsidP="00734C65">
      <w:pPr>
        <w:ind w:left="45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6416DA7A" w14:textId="77777777" w:rsidR="002A2EEC" w:rsidRPr="008F7100" w:rsidRDefault="002A2EEC" w:rsidP="00734C65">
      <w:pPr>
        <w:ind w:left="45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Our Reference Number: </w:t>
      </w: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137849460"/>
          <w:placeholder>
            <w:docPart w:val="566D6B56A37240B49BCCF8C17972BBE4"/>
          </w:placeholder>
          <w:showingPlcHdr/>
        </w:sdtPr>
        <w:sdtEndPr/>
        <w:sdtContent>
          <w:r w:rsidR="00AF58D0" w:rsidRPr="008F7100">
            <w:rPr>
              <w:rStyle w:val="PlaceholderText"/>
              <w:color w:val="000000" w:themeColor="text1"/>
              <w:sz w:val="22"/>
              <w:szCs w:val="22"/>
            </w:rPr>
            <w:t>INSERT NUMBER</w:t>
          </w:r>
        </w:sdtContent>
      </w:sdt>
    </w:p>
    <w:p w14:paraId="5BC85A61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400FD5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AC3AFE" w14:textId="77777777" w:rsidR="00610111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This letter constitutes our claim to your </w:t>
      </w:r>
      <w:r w:rsidR="001F01D1" w:rsidRPr="008F7100">
        <w:rPr>
          <w:rFonts w:ascii="Arial" w:hAnsi="Arial" w:cs="Arial"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arising from your </w:t>
      </w:r>
      <w:r w:rsidR="001F01D1" w:rsidRPr="008F7100">
        <w:rPr>
          <w:rFonts w:ascii="Arial" w:hAnsi="Arial" w:cs="Arial"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 w:hint="eastAsia"/>
          <w:color w:val="000000" w:themeColor="text1"/>
          <w:sz w:val="22"/>
          <w:szCs w:val="22"/>
        </w:rPr>
        <w:t>’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 alleged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breach of warranty under Uniform Commercial Code (UCC) presentment warranties (UCC 4-208) or transfer warranties (UCC 4-207)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the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following 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E5FE93A" w14:textId="77777777" w:rsidR="00610111" w:rsidRPr="008F7100" w:rsidRDefault="004B5631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4"/>
        <w:gridCol w:w="3119"/>
      </w:tblGrid>
      <w:tr w:rsidR="002B0AEE" w:rsidRPr="008F7100" w14:paraId="0B79A02C" w14:textId="77777777" w:rsidTr="00610111">
        <w:tc>
          <w:tcPr>
            <w:tcW w:w="3192" w:type="dxa"/>
          </w:tcPr>
          <w:p w14:paraId="408356CC" w14:textId="77777777" w:rsidR="00610111" w:rsidRPr="008F7100" w:rsidRDefault="00610111" w:rsidP="002A2EE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Drawer</w:t>
            </w:r>
          </w:p>
        </w:tc>
        <w:tc>
          <w:tcPr>
            <w:tcW w:w="3192" w:type="dxa"/>
          </w:tcPr>
          <w:p w14:paraId="09A5AC5A" w14:textId="77777777" w:rsidR="00610111" w:rsidRPr="008F7100" w:rsidRDefault="00610111" w:rsidP="006101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Payee Name on Item</w:t>
            </w:r>
          </w:p>
        </w:tc>
        <w:tc>
          <w:tcPr>
            <w:tcW w:w="3192" w:type="dxa"/>
          </w:tcPr>
          <w:p w14:paraId="33D19CD0" w14:textId="77777777" w:rsidR="00610111" w:rsidRPr="008F7100" w:rsidRDefault="00610111" w:rsidP="006101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710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Dollar Amount</w:t>
            </w:r>
          </w:p>
        </w:tc>
      </w:tr>
      <w:tr w:rsidR="002B0AEE" w:rsidRPr="008F7100" w14:paraId="08ED1612" w14:textId="77777777" w:rsidTr="0061011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758639358"/>
            <w:placeholder>
              <w:docPart w:val="DDBB8F8632C543CF8DC79AA100F96627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54026BD5" w14:textId="77777777" w:rsidR="00610111" w:rsidRPr="008F7100" w:rsidRDefault="00133873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134957584"/>
            <w:placeholder>
              <w:docPart w:val="DB79B94DDD194AAFA6B789D71E96581B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7BEFBEE4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261946619"/>
            <w:placeholder>
              <w:docPart w:val="71EE226EBA0F40C9BC6E6DE998A2CBC8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377B1BFA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  <w:tr w:rsidR="002B0AEE" w:rsidRPr="008F7100" w14:paraId="22DC7771" w14:textId="77777777" w:rsidTr="0061011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953861660"/>
            <w:placeholder>
              <w:docPart w:val="47B48B75381046E48E0F79B15D232451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0A7478A0" w14:textId="77777777" w:rsidR="00610111" w:rsidRPr="008F7100" w:rsidRDefault="00A155AB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435181048"/>
            <w:placeholder>
              <w:docPart w:val="AB2CE5A03A92425A8B330D12548CD695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31443B90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483472742"/>
            <w:placeholder>
              <w:docPart w:val="31CD89874B524B66900503639308937C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21ADC7F3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  <w:tr w:rsidR="00385DB8" w:rsidRPr="008F7100" w14:paraId="68333F75" w14:textId="77777777" w:rsidTr="00610111"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696431534"/>
            <w:placeholder>
              <w:docPart w:val="4C06879FA299494F926B6AF55F4842D3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7EDEEC6F" w14:textId="77777777" w:rsidR="00610111" w:rsidRPr="008F7100" w:rsidRDefault="00853577" w:rsidP="00853577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1781525532"/>
            <w:placeholder>
              <w:docPart w:val="D0818090796D4FD9A4A269AB5CD28B3A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49215BFB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469431637"/>
            <w:placeholder>
              <w:docPart w:val="91A9178B26C64140AA35CAC8C106ADA9"/>
            </w:placeholder>
            <w:showingPlcHdr/>
          </w:sdtPr>
          <w:sdtEndPr/>
          <w:sdtContent>
            <w:tc>
              <w:tcPr>
                <w:tcW w:w="3192" w:type="dxa"/>
              </w:tcPr>
              <w:p w14:paraId="1FD27730" w14:textId="77777777" w:rsidR="00610111" w:rsidRPr="008F7100" w:rsidRDefault="00516986" w:rsidP="00516986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8F7100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</w:t>
                </w:r>
              </w:p>
            </w:tc>
          </w:sdtContent>
        </w:sdt>
      </w:tr>
    </w:tbl>
    <w:p w14:paraId="11164F3D" w14:textId="77777777" w:rsidR="00DB39B1" w:rsidRPr="008F7100" w:rsidRDefault="00DB39B1" w:rsidP="00DB39B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FEA8192" w14:textId="77777777" w:rsidR="00DB39B1" w:rsidRPr="008F7100" w:rsidRDefault="00DB39B1" w:rsidP="00DB39B1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>We reserve any rights that may be available to us with respect to the item</w:t>
      </w:r>
      <w:r w:rsidR="00610111" w:rsidRPr="008F7100">
        <w:rPr>
          <w:rFonts w:ascii="Arial" w:hAnsi="Arial" w:cs="Arial"/>
          <w:i/>
          <w:color w:val="000000" w:themeColor="text1"/>
          <w:sz w:val="22"/>
          <w:szCs w:val="22"/>
        </w:rPr>
        <w:t>(s)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under applicable law, regulation or clearing house rule.  </w:t>
      </w:r>
    </w:p>
    <w:p w14:paraId="0279908A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AAB116" w14:textId="77777777" w:rsidR="00AB760B" w:rsidRPr="008F7100" w:rsidRDefault="00E86A51" w:rsidP="008763BD">
      <w:pPr>
        <w:pStyle w:val="ListParagraph"/>
        <w:numPr>
          <w:ilvl w:val="0"/>
          <w:numId w:val="61"/>
        </w:numPr>
        <w:tabs>
          <w:tab w:val="left" w:pos="27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TYPE OF WARRANTY CLAIM:</w:t>
      </w:r>
      <w:r w:rsidR="000E0EC9" w:rsidRPr="008F7100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0B586041" w14:textId="77777777" w:rsidR="00AB760B" w:rsidRPr="008F7100" w:rsidRDefault="00E86A51" w:rsidP="008763B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(Check </w:t>
      </w:r>
      <w:r w:rsidR="005A3E55" w:rsidRPr="008F7100">
        <w:rPr>
          <w:rFonts w:ascii="Arial" w:hAnsi="Arial" w:cs="Arial"/>
          <w:i/>
          <w:color w:val="000000" w:themeColor="text1"/>
          <w:sz w:val="22"/>
          <w:szCs w:val="22"/>
        </w:rPr>
        <w:t>all</w:t>
      </w:r>
      <w:r w:rsidR="0084366E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that apply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below)</w:t>
      </w:r>
    </w:p>
    <w:p w14:paraId="58715E1E" w14:textId="77777777" w:rsidR="003D4620" w:rsidRPr="008F7100" w:rsidRDefault="00A66B91" w:rsidP="003D4620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84058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3D462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Altered Item</w:t>
      </w:r>
    </w:p>
    <w:p w14:paraId="10347E8B" w14:textId="77777777" w:rsidR="003D4620" w:rsidRPr="008F7100" w:rsidRDefault="00A66B91" w:rsidP="003D4620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56286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3D462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Indorsement is Unauthorized/Fraudulent</w:t>
      </w:r>
    </w:p>
    <w:p w14:paraId="48E75EAE" w14:textId="77777777" w:rsidR="00CE777D" w:rsidRPr="008F7100" w:rsidRDefault="00A66B91" w:rsidP="00CE777D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188347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CE777D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E03A44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Missing </w:t>
      </w:r>
      <w:r w:rsidR="00CE777D" w:rsidRPr="008F7100">
        <w:rPr>
          <w:rFonts w:ascii="Arial" w:hAnsi="Arial" w:cs="Arial"/>
          <w:b/>
          <w:color w:val="000000" w:themeColor="text1"/>
          <w:sz w:val="22"/>
          <w:szCs w:val="22"/>
        </w:rPr>
        <w:t>Indorsement</w:t>
      </w:r>
      <w:r w:rsidR="00E03A44" w:rsidRPr="008F7100">
        <w:rPr>
          <w:rFonts w:ascii="Arial" w:hAnsi="Arial" w:cs="Arial"/>
          <w:b/>
          <w:color w:val="000000" w:themeColor="text1"/>
          <w:sz w:val="22"/>
          <w:szCs w:val="22"/>
        </w:rPr>
        <w:t>(s)</w:t>
      </w:r>
    </w:p>
    <w:p w14:paraId="6F281E49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1ED7FE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75126AE" w14:textId="77777777" w:rsidR="003D4620" w:rsidRPr="008F7100" w:rsidRDefault="003D4620" w:rsidP="008763BD">
      <w:pPr>
        <w:pStyle w:val="ListParagraph"/>
        <w:numPr>
          <w:ilvl w:val="0"/>
          <w:numId w:val="61"/>
        </w:numPr>
        <w:ind w:left="270" w:hanging="27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UCC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BASIS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FOR WARRANTY CLAIM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F45C159" w14:textId="77777777" w:rsidR="003D4620" w:rsidRPr="008F7100" w:rsidRDefault="003D4620" w:rsidP="000E0EC9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(Check 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>two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box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>es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below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– one for your </w:t>
      </w:r>
      <w:r w:rsidR="0084366E" w:rsidRPr="008F7100">
        <w:rPr>
          <w:rFonts w:ascii="Arial" w:hAnsi="Arial" w:cs="Arial"/>
          <w:i/>
          <w:color w:val="000000" w:themeColor="text1"/>
          <w:sz w:val="22"/>
          <w:szCs w:val="22"/>
        </w:rPr>
        <w:t>bank</w:t>
      </w:r>
      <w:r w:rsidR="00FE1B3F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and one for claimant bank</w:t>
      </w: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02172889" w14:textId="77777777" w:rsidR="003D4620" w:rsidRPr="008F7100" w:rsidRDefault="003D4620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7AC1E5" w14:textId="77777777" w:rsidR="001C1FC5" w:rsidRPr="008F7100" w:rsidRDefault="00A66B91" w:rsidP="00540DD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3011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09142B" w:rsidRPr="008F7100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b/>
          <w:color w:val="000000" w:themeColor="text1"/>
          <w:sz w:val="22"/>
          <w:szCs w:val="22"/>
        </w:rPr>
        <w:t>Paying Bank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and your bank </w:t>
      </w:r>
      <w:r w:rsidR="0009142B" w:rsidRPr="008F7100">
        <w:rPr>
          <w:rFonts w:ascii="Arial" w:hAnsi="Arial" w:cs="Arial"/>
          <w:color w:val="000000" w:themeColor="text1"/>
          <w:sz w:val="22"/>
          <w:szCs w:val="22"/>
        </w:rPr>
        <w:t>is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96D5BE3" w14:textId="77777777" w:rsidR="001C1FC5" w:rsidRPr="008F7100" w:rsidRDefault="00A66B91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3442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b/>
          <w:color w:val="000000" w:themeColor="text1"/>
          <w:sz w:val="22"/>
          <w:szCs w:val="22"/>
        </w:rPr>
        <w:t>Depositary Bank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327" w:rsidRPr="008F7100">
        <w:rPr>
          <w:rFonts w:ascii="Arial" w:hAnsi="Arial" w:cs="Arial"/>
          <w:i/>
          <w:color w:val="000000" w:themeColor="text1"/>
          <w:sz w:val="22"/>
          <w:szCs w:val="22"/>
        </w:rPr>
        <w:t>or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36B014F" w14:textId="77777777" w:rsidR="00355874" w:rsidRPr="008F7100" w:rsidRDefault="00A66B91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5588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75DC4" w:rsidRPr="008F7100">
        <w:rPr>
          <w:rFonts w:ascii="Arial" w:hAnsi="Arial" w:cs="Arial"/>
          <w:color w:val="000000" w:themeColor="text1"/>
          <w:sz w:val="22"/>
          <w:szCs w:val="22"/>
        </w:rPr>
        <w:t>a</w:t>
      </w:r>
      <w:r w:rsidR="00E86A51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 Collecting Bank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respect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610111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6B1E18A0" w14:textId="77777777" w:rsidR="00355874" w:rsidRPr="008F7100" w:rsidRDefault="00355874" w:rsidP="00540D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A3A5BC" w14:textId="77777777" w:rsidR="00AB760B" w:rsidRPr="008F7100" w:rsidRDefault="00E86A51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Summary of applicable UCC 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>presentment warranty</w:t>
      </w:r>
      <w:r w:rsidR="00F34410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: 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UCC 4-208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provides</w:t>
      </w:r>
      <w:r w:rsidR="003E1F0F" w:rsidRPr="008F7100">
        <w:rPr>
          <w:rFonts w:ascii="Arial" w:hAnsi="Arial" w:cs="Arial"/>
          <w:color w:val="000000" w:themeColor="text1"/>
          <w:sz w:val="22"/>
          <w:szCs w:val="22"/>
        </w:rPr>
        <w:t xml:space="preserve"> that the present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>ing bank and the prior transferring bank</w:t>
      </w:r>
      <w:r w:rsidR="00F34410" w:rsidRPr="008F7100">
        <w:rPr>
          <w:rFonts w:ascii="Arial" w:hAnsi="Arial" w:cs="Arial"/>
          <w:color w:val="000000" w:themeColor="text1"/>
          <w:sz w:val="22"/>
          <w:szCs w:val="22"/>
        </w:rPr>
        <w:t>(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>s</w:t>
      </w:r>
      <w:r w:rsidR="00F34410" w:rsidRPr="008F7100">
        <w:rPr>
          <w:rFonts w:ascii="Arial" w:hAnsi="Arial" w:cs="Arial"/>
          <w:color w:val="000000" w:themeColor="text1"/>
          <w:sz w:val="22"/>
          <w:szCs w:val="22"/>
        </w:rPr>
        <w:t>)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 xml:space="preserve"> warrant</w:t>
      </w:r>
      <w:r w:rsidR="00D35955" w:rsidRPr="008F7100">
        <w:rPr>
          <w:rFonts w:ascii="Arial" w:hAnsi="Arial" w:cs="Arial"/>
          <w:color w:val="000000" w:themeColor="text1"/>
          <w:sz w:val="22"/>
          <w:szCs w:val="22"/>
        </w:rPr>
        <w:t xml:space="preserve"> that</w:t>
      </w:r>
      <w:r w:rsidR="00540DD6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D1A27FE" w14:textId="77777777" w:rsidR="00540DD6" w:rsidRPr="008F7100" w:rsidRDefault="00F83C2A" w:rsidP="00540D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46879" w:rsidRPr="008F7100">
        <w:rPr>
          <w:rFonts w:ascii="Arial" w:hAnsi="Arial" w:cs="Arial"/>
          <w:color w:val="000000" w:themeColor="text1"/>
          <w:sz w:val="22"/>
          <w:szCs w:val="22"/>
        </w:rPr>
        <w:t xml:space="preserve">bank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4B5631" w:rsidRPr="008F7100">
        <w:rPr>
          <w:rFonts w:ascii="Arial" w:hAnsi="Arial" w:cs="Arial"/>
          <w:color w:val="000000" w:themeColor="text1"/>
          <w:sz w:val="22"/>
          <w:szCs w:val="22"/>
        </w:rPr>
        <w:t>entitled to enforce the draft or authorized to obtain payment or acceptance of the draft on behalf of a person entitled to enforce the draft; (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See also UCC 3-417 Commentary which states: 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“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Subsection (a)(1) is in effect a warranty that there are no unauthorized or missing indorsements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”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="00CE777D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;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and</w:t>
      </w:r>
      <w:r w:rsidR="00CE777D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5F7CF724" w14:textId="77777777" w:rsidR="00540DD6" w:rsidRPr="008F7100" w:rsidRDefault="00540DD6" w:rsidP="00540D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the draft has not been altered</w:t>
      </w:r>
      <w:r w:rsidR="00801BC8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21FEF0" w14:textId="77777777" w:rsidR="00540DD6" w:rsidRPr="008F7100" w:rsidRDefault="00F83C2A" w:rsidP="00540DD6">
      <w:pPr>
        <w:ind w:left="18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B3E1561" w14:textId="77777777" w:rsidR="00797E95" w:rsidRPr="008F7100" w:rsidRDefault="00797E95" w:rsidP="008763BD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/>
          <w:i/>
          <w:color w:val="000000" w:themeColor="text1"/>
          <w:sz w:val="22"/>
          <w:szCs w:val="22"/>
        </w:rPr>
        <w:t>OR</w:t>
      </w:r>
    </w:p>
    <w:p w14:paraId="07C6FC10" w14:textId="77777777" w:rsidR="001C1FC5" w:rsidRPr="008F7100" w:rsidRDefault="00A66B91" w:rsidP="002A2EEC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1741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color w:val="000000" w:themeColor="text1"/>
          <w:sz w:val="22"/>
          <w:szCs w:val="22"/>
        </w:rPr>
        <w:tab/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1C2AD4" w:rsidRPr="008F7100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33327" w:rsidRPr="008F7100">
        <w:rPr>
          <w:rFonts w:ascii="Arial" w:hAnsi="Arial" w:cs="Arial"/>
          <w:b/>
          <w:color w:val="000000" w:themeColor="text1"/>
          <w:sz w:val="22"/>
          <w:szCs w:val="22"/>
        </w:rPr>
        <w:t>Collecting Bank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554586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>item</w:t>
      </w:r>
      <w:r w:rsidR="00554586" w:rsidRPr="008F7100">
        <w:rPr>
          <w:rFonts w:ascii="Arial" w:hAnsi="Arial" w:cs="Arial"/>
          <w:color w:val="000000" w:themeColor="text1"/>
          <w:sz w:val="22"/>
          <w:szCs w:val="22"/>
        </w:rPr>
        <w:t>(s)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and your bank </w:t>
      </w:r>
      <w:r w:rsidR="001C2AD4" w:rsidRPr="008F7100">
        <w:rPr>
          <w:rFonts w:ascii="Arial" w:hAnsi="Arial" w:cs="Arial"/>
          <w:color w:val="000000" w:themeColor="text1"/>
          <w:sz w:val="22"/>
          <w:szCs w:val="22"/>
        </w:rPr>
        <w:t>is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7C0B2C6" w14:textId="77777777" w:rsidR="001C1FC5" w:rsidRPr="008F7100" w:rsidRDefault="00A66B91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31777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33327"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Depositary </w:t>
      </w:r>
      <w:r w:rsidR="002A2EEC" w:rsidRPr="008F7100">
        <w:rPr>
          <w:rFonts w:ascii="Arial" w:hAnsi="Arial" w:cs="Arial"/>
          <w:b/>
          <w:color w:val="000000" w:themeColor="text1"/>
          <w:sz w:val="22"/>
          <w:szCs w:val="22"/>
        </w:rPr>
        <w:t>Bank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327" w:rsidRPr="008F7100">
        <w:rPr>
          <w:rFonts w:ascii="Arial" w:hAnsi="Arial" w:cs="Arial"/>
          <w:i/>
          <w:color w:val="000000" w:themeColor="text1"/>
          <w:sz w:val="22"/>
          <w:szCs w:val="22"/>
        </w:rPr>
        <w:t>or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6974247" w14:textId="77777777" w:rsidR="00355874" w:rsidRPr="008F7100" w:rsidRDefault="00A66B91" w:rsidP="008763BD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29953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AB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256C9D" w:rsidRPr="008F710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54586" w:rsidRPr="008F7100">
        <w:rPr>
          <w:rFonts w:ascii="Arial" w:hAnsi="Arial" w:cs="Arial"/>
          <w:color w:val="000000" w:themeColor="text1"/>
          <w:sz w:val="22"/>
          <w:szCs w:val="22"/>
        </w:rPr>
        <w:t>another</w:t>
      </w:r>
      <w:r w:rsidR="00FB7A19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A51" w:rsidRPr="008F7100">
        <w:rPr>
          <w:rFonts w:ascii="Arial" w:hAnsi="Arial" w:cs="Arial"/>
          <w:b/>
          <w:color w:val="000000" w:themeColor="text1"/>
          <w:sz w:val="22"/>
          <w:szCs w:val="22"/>
        </w:rPr>
        <w:t>Collecting Bank</w:t>
      </w:r>
      <w:r w:rsidR="00433327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respect 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to this item.  </w:t>
      </w:r>
    </w:p>
    <w:p w14:paraId="63D66A71" w14:textId="77777777" w:rsidR="00355874" w:rsidRPr="008F7100" w:rsidRDefault="00355874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BE6A49" w14:textId="77777777" w:rsidR="00C37A31" w:rsidRPr="008F7100" w:rsidRDefault="00C37A31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br w:type="page"/>
      </w:r>
    </w:p>
    <w:p w14:paraId="2B004850" w14:textId="77777777" w:rsidR="00AB760B" w:rsidRPr="008F7100" w:rsidRDefault="00F34410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 xml:space="preserve">Summary of applicable UCC </w:t>
      </w:r>
      <w:r w:rsidR="001C1FC5" w:rsidRPr="008F7100">
        <w:rPr>
          <w:rFonts w:ascii="Arial" w:hAnsi="Arial" w:cs="Arial"/>
          <w:color w:val="000000" w:themeColor="text1"/>
          <w:sz w:val="22"/>
          <w:szCs w:val="22"/>
          <w:u w:val="single"/>
        </w:rPr>
        <w:t>transfer warranty</w:t>
      </w:r>
      <w:r w:rsidRPr="008F7100">
        <w:rPr>
          <w:rFonts w:ascii="Arial" w:hAnsi="Arial" w:cs="Arial"/>
          <w:b/>
          <w:color w:val="000000" w:themeColor="text1"/>
          <w:sz w:val="22"/>
          <w:szCs w:val="22"/>
        </w:rPr>
        <w:t xml:space="preserve">:  </w:t>
      </w:r>
      <w:r w:rsidR="00E86A51" w:rsidRPr="008F7100">
        <w:rPr>
          <w:rFonts w:ascii="Arial" w:hAnsi="Arial" w:cs="Arial"/>
          <w:color w:val="000000" w:themeColor="text1"/>
          <w:sz w:val="22"/>
          <w:szCs w:val="22"/>
        </w:rPr>
        <w:t>UCC 4-207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provides that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1BC8" w:rsidRPr="008F7100">
        <w:rPr>
          <w:rFonts w:ascii="Arial" w:hAnsi="Arial" w:cs="Arial"/>
          <w:color w:val="000000" w:themeColor="text1"/>
          <w:sz w:val="22"/>
          <w:szCs w:val="22"/>
        </w:rPr>
        <w:t>a</w:t>
      </w:r>
      <w:r w:rsidR="002A2EEC" w:rsidRPr="008F7100">
        <w:rPr>
          <w:rFonts w:ascii="Arial" w:hAnsi="Arial" w:cs="Arial"/>
          <w:color w:val="000000" w:themeColor="text1"/>
          <w:sz w:val="22"/>
          <w:szCs w:val="22"/>
        </w:rPr>
        <w:t xml:space="preserve"> collecting bank that transfers an item and receives a settlement or other consideration warrants to the transferee and to any subsequent collecting bank that:</w:t>
      </w:r>
    </w:p>
    <w:p w14:paraId="44E2FE14" w14:textId="77777777" w:rsidR="002A2EEC" w:rsidRPr="008F7100" w:rsidRDefault="002A2EEC" w:rsidP="00F34410">
      <w:pPr>
        <w:ind w:left="540"/>
        <w:rPr>
          <w:rFonts w:ascii="Arial" w:hAnsi="Arial" w:cs="Arial"/>
          <w:color w:val="000000" w:themeColor="text1"/>
          <w:sz w:val="22"/>
          <w:szCs w:val="22"/>
        </w:rPr>
      </w:pPr>
    </w:p>
    <w:p w14:paraId="533A1703" w14:textId="77777777" w:rsidR="002A2EEC" w:rsidRPr="008F7100" w:rsidRDefault="002A2EEC" w:rsidP="000D14A7">
      <w:pPr>
        <w:pStyle w:val="ListParagraph"/>
        <w:numPr>
          <w:ilvl w:val="0"/>
          <w:numId w:val="56"/>
        </w:numPr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46879" w:rsidRPr="008F7100">
        <w:rPr>
          <w:rFonts w:ascii="Arial" w:hAnsi="Arial" w:cs="Arial"/>
          <w:color w:val="000000" w:themeColor="text1"/>
          <w:sz w:val="22"/>
          <w:szCs w:val="22"/>
        </w:rPr>
        <w:t xml:space="preserve">bank 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>is a person en</w:t>
      </w:r>
      <w:r w:rsidR="000D14A7" w:rsidRPr="008F7100">
        <w:rPr>
          <w:rFonts w:ascii="Arial" w:hAnsi="Arial" w:cs="Arial"/>
          <w:color w:val="000000" w:themeColor="text1"/>
          <w:sz w:val="22"/>
          <w:szCs w:val="22"/>
        </w:rPr>
        <w:t>titled to enforce the item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; (See also UCC 3-416 Commentary which states: 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“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Subsection (a)(1) is in effect a warranty that there are no unauthorized or missing indorsements that prevent the transferor from making the transferee a person entitled to enforce the instrument</w:t>
      </w:r>
      <w:r w:rsidR="00E86A51" w:rsidRPr="008F7100">
        <w:rPr>
          <w:rFonts w:ascii="Arial" w:hAnsi="Arial" w:cs="Arial" w:hint="eastAsia"/>
          <w:i/>
          <w:color w:val="000000" w:themeColor="text1"/>
          <w:sz w:val="22"/>
          <w:szCs w:val="22"/>
        </w:rPr>
        <w:t>”</w:t>
      </w:r>
      <w:r w:rsidR="00E86A51" w:rsidRPr="008F7100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7691AE72" w14:textId="77777777" w:rsidR="002A2EEC" w:rsidRPr="008F7100" w:rsidRDefault="002A2EEC" w:rsidP="002A2EEC">
      <w:pPr>
        <w:pStyle w:val="ListParagraph"/>
        <w:numPr>
          <w:ilvl w:val="0"/>
          <w:numId w:val="56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all signatures on the item are authentic and authorized;</w:t>
      </w:r>
      <w:r w:rsidR="00355874" w:rsidRPr="008F7100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</w:p>
    <w:p w14:paraId="4DDE3BE2" w14:textId="77777777" w:rsidR="002A2EEC" w:rsidRPr="008F7100" w:rsidRDefault="002A2EEC" w:rsidP="002A2EEC">
      <w:pPr>
        <w:pStyle w:val="ListParagraph"/>
        <w:numPr>
          <w:ilvl w:val="0"/>
          <w:numId w:val="56"/>
        </w:num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the item has not been altered</w:t>
      </w:r>
      <w:r w:rsidR="00B378EE" w:rsidRPr="008F7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AC194D" w14:textId="77777777" w:rsidR="002A2EEC" w:rsidRPr="008F7100" w:rsidRDefault="00F83C2A" w:rsidP="002A2EEC">
      <w:pPr>
        <w:ind w:left="180"/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25394C3" w14:textId="77777777" w:rsidR="002A2EEC" w:rsidRPr="008F7100" w:rsidRDefault="002A2EEC" w:rsidP="002A2EEC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B7EC4FE" w14:textId="77777777" w:rsidR="00AB760B" w:rsidRPr="008F7100" w:rsidRDefault="00F83C2A">
      <w:pPr>
        <w:pStyle w:val="ListParagraph"/>
        <w:numPr>
          <w:ilvl w:val="0"/>
          <w:numId w:val="61"/>
        </w:numPr>
        <w:ind w:left="27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BRIEF DESCRIPTION OF CLAIM:  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294606092"/>
        <w:placeholder>
          <w:docPart w:val="2398EB8BAD5842F3B2D9D4BC6A61D75E"/>
        </w:placeholder>
        <w:showingPlcHdr/>
      </w:sdtPr>
      <w:sdtEndPr/>
      <w:sdtContent>
        <w:p w14:paraId="49584167" w14:textId="77777777" w:rsidR="00853577" w:rsidRPr="008F7100" w:rsidRDefault="00BA1FD2" w:rsidP="0085357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I</w:t>
          </w:r>
          <w:r w:rsidR="00853577"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nclude description of facts that form the basis of claim and attach any relevant documents</w:t>
          </w:r>
        </w:p>
      </w:sdtContent>
    </w:sdt>
    <w:p w14:paraId="59D1F371" w14:textId="77777777" w:rsidR="000E0EC9" w:rsidRPr="008F7100" w:rsidRDefault="00853577" w:rsidP="00853577">
      <w:pPr>
        <w:tabs>
          <w:tab w:val="left" w:pos="833"/>
        </w:tabs>
        <w:ind w:left="-9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6752CE3" w14:textId="77777777" w:rsidR="00AB760B" w:rsidRPr="008F7100" w:rsidRDefault="00F83C2A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REQUEST FOR RESPONSE TO THIS WARRANTY CLAIM:</w:t>
      </w:r>
    </w:p>
    <w:p w14:paraId="3847DD74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076E94" w14:textId="77777777" w:rsidR="005E422C" w:rsidRPr="008F7100" w:rsidRDefault="00E86A51" w:rsidP="005E422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We request that your </w:t>
      </w:r>
      <w:r w:rsidR="001F01D1" w:rsidRPr="008F7100">
        <w:rPr>
          <w:rFonts w:ascii="Arial" w:hAnsi="Arial" w:cs="Arial"/>
          <w:bCs/>
          <w:color w:val="000000" w:themeColor="text1"/>
          <w:sz w:val="22"/>
          <w:szCs w:val="22"/>
        </w:rPr>
        <w:t>bank</w:t>
      </w: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please evaluate this claim and respond as soon as possible.</w:t>
      </w:r>
      <w:r w:rsidRPr="008F7100">
        <w:rPr>
          <w:rFonts w:ascii="Arial" w:hAnsi="Arial" w:cs="Arial" w:hint="eastAsia"/>
          <w:color w:val="000000" w:themeColor="text1"/>
          <w:sz w:val="22"/>
          <w:szCs w:val="22"/>
        </w:rPr>
        <w:t> </w:t>
      </w: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29E987" w14:textId="77777777" w:rsidR="005E422C" w:rsidRPr="008F7100" w:rsidRDefault="005E422C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2F097A4" w14:textId="77777777" w:rsidR="005E422C" w:rsidRPr="008F7100" w:rsidRDefault="00540DD6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We ask you to </w:t>
      </w:r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>provide us with either:</w:t>
      </w:r>
    </w:p>
    <w:p w14:paraId="52F63FE0" w14:textId="77777777" w:rsidR="00AB760B" w:rsidRPr="008F7100" w:rsidRDefault="00305F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(A) payment in the amount of $</w:t>
      </w: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777565538"/>
          <w:placeholder>
            <w:docPart w:val="EA1175F83CCF4DF99DF54F26D7BBB90A"/>
          </w:placeholder>
          <w:showingPlcHdr/>
        </w:sdtPr>
        <w:sdtEndPr/>
        <w:sdtContent>
          <w:r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INSERT AMOUNT</w:t>
          </w:r>
        </w:sdtContent>
      </w:sdt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according to settlement instructions below, </w:t>
      </w:r>
      <w:r w:rsidR="00E86A51" w:rsidRPr="008F7100">
        <w:rPr>
          <w:rFonts w:ascii="Arial" w:hAnsi="Arial" w:cs="Arial"/>
          <w:b/>
          <w:bCs/>
          <w:color w:val="000000" w:themeColor="text1"/>
          <w:sz w:val="22"/>
          <w:szCs w:val="22"/>
        </w:rPr>
        <w:t>OR</w:t>
      </w:r>
      <w:r w:rsidR="005E422C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4BFD5149" w14:textId="77777777" w:rsidR="00AB760B" w:rsidRPr="008F7100" w:rsidRDefault="005E422C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(B) </w:t>
      </w:r>
      <w:r w:rsidR="00540DD6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F83C2A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letter indicating why </w:t>
      </w:r>
      <w:r w:rsidR="00B378EE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your </w:t>
      </w:r>
      <w:r w:rsidR="001F01D1" w:rsidRPr="008F7100">
        <w:rPr>
          <w:rFonts w:ascii="Arial" w:hAnsi="Arial" w:cs="Arial"/>
          <w:bCs/>
          <w:color w:val="000000" w:themeColor="text1"/>
          <w:sz w:val="22"/>
          <w:szCs w:val="22"/>
        </w:rPr>
        <w:t>bank</w:t>
      </w:r>
      <w:r w:rsidR="00B378EE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refuses </w:t>
      </w:r>
      <w:r w:rsidR="00E86A51" w:rsidRPr="008F7100">
        <w:rPr>
          <w:rFonts w:ascii="Arial" w:hAnsi="Arial" w:cs="Arial"/>
          <w:bCs/>
          <w:color w:val="000000" w:themeColor="text1"/>
          <w:sz w:val="22"/>
          <w:szCs w:val="22"/>
        </w:rPr>
        <w:t>payment of this warranty claim.</w:t>
      </w:r>
      <w:r w:rsidR="00E86A51" w:rsidRPr="008F7100">
        <w:rPr>
          <w:rFonts w:ascii="Arial" w:hAnsi="Arial" w:cs="Arial" w:hint="eastAsia"/>
          <w:bCs/>
          <w:color w:val="000000" w:themeColor="text1"/>
          <w:sz w:val="22"/>
          <w:szCs w:val="22"/>
        </w:rPr>
        <w:t> </w:t>
      </w:r>
      <w:r w:rsidR="00E86A51" w:rsidRPr="008F710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50244059" w14:textId="77777777" w:rsidR="005E422C" w:rsidRPr="008F7100" w:rsidRDefault="005E422C" w:rsidP="00540DD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C58694" w14:textId="77777777" w:rsidR="00AB760B" w:rsidRPr="008F7100" w:rsidRDefault="00AA1C9C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SETTLEMENT INSTRUCTIONS</w:t>
      </w:r>
      <w:r w:rsidR="00684680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9C892FD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BBC8BB" w14:textId="77777777" w:rsidR="002A2EEC" w:rsidRPr="008F7100" w:rsidRDefault="00A66B91" w:rsidP="002A2EEC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6061909"/>
          <w:placeholder>
            <w:docPart w:val="E5F88253FCD341B1B96AF49086A05EA7"/>
          </w:placeholder>
          <w:showingPlcHdr/>
        </w:sdtPr>
        <w:sdtEndPr/>
        <w:sdtContent>
          <w:r w:rsidR="00853577" w:rsidRPr="008F7100">
            <w:rPr>
              <w:rStyle w:val="PlaceholderText"/>
              <w:color w:val="000000" w:themeColor="text1"/>
              <w:sz w:val="22"/>
              <w:szCs w:val="22"/>
            </w:rPr>
            <w:t xml:space="preserve">INSERT SETTLEMENT INSTRUCTIONS </w:t>
          </w:r>
        </w:sdtContent>
      </w:sdt>
      <w:r w:rsidR="00F83C2A" w:rsidRPr="008F71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5107915" w14:textId="77777777" w:rsidR="00FE1B3F" w:rsidRPr="008F7100" w:rsidRDefault="00FE1B3F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0221F4" w14:textId="77777777" w:rsidR="00AA1C9C" w:rsidRPr="008F7100" w:rsidRDefault="00AA1C9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DD42EA" w14:textId="77777777" w:rsidR="00AB760B" w:rsidRPr="008F7100" w:rsidRDefault="003D4620">
      <w:pPr>
        <w:pStyle w:val="ListParagraph"/>
        <w:numPr>
          <w:ilvl w:val="0"/>
          <w:numId w:val="61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 CONTACT INFORMATION:</w:t>
      </w:r>
    </w:p>
    <w:p w14:paraId="335CEA78" w14:textId="77777777" w:rsidR="00AB760B" w:rsidRPr="008F7100" w:rsidRDefault="00AB760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0E9BC0CF" w14:textId="77777777" w:rsidR="006834B3" w:rsidRPr="008F7100" w:rsidRDefault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If you have any questions concerning this matter, please contact</w:t>
      </w:r>
      <w:r w:rsidR="006834B3" w:rsidRPr="008F7100">
        <w:rPr>
          <w:rFonts w:ascii="Arial" w:hAnsi="Arial" w:cs="Arial"/>
          <w:color w:val="000000" w:themeColor="text1"/>
          <w:sz w:val="22"/>
          <w:szCs w:val="22"/>
        </w:rPr>
        <w:t>: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418244929"/>
        <w:placeholder>
          <w:docPart w:val="8F082C09B06049BDAFD9A2FB9754A3D7"/>
        </w:placeholder>
        <w:showingPlcHdr/>
      </w:sdtPr>
      <w:sdtEndPr/>
      <w:sdtContent>
        <w:p w14:paraId="0840760E" w14:textId="77777777" w:rsidR="006834B3" w:rsidRPr="008F7100" w:rsidRDefault="002B0AEE" w:rsidP="008763BD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CONTACT NAME</w:t>
          </w:r>
        </w:p>
      </w:sdtContent>
    </w:sdt>
    <w:sdt>
      <w:sdtPr>
        <w:rPr>
          <w:rFonts w:ascii="Arial" w:hAnsi="Arial" w:cs="Arial"/>
          <w:color w:val="000000" w:themeColor="text1"/>
          <w:sz w:val="22"/>
          <w:szCs w:val="22"/>
        </w:rPr>
        <w:id w:val="-345628769"/>
        <w:placeholder>
          <w:docPart w:val="6C0B1461CFB3477BBFC5A357000FCC73"/>
        </w:placeholder>
        <w:showingPlcHdr/>
      </w:sdtPr>
      <w:sdtEndPr/>
      <w:sdtContent>
        <w:p w14:paraId="2BFDBB0C" w14:textId="77777777" w:rsidR="006834B3" w:rsidRPr="008F7100" w:rsidRDefault="002B0AEE" w:rsidP="008763BD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BANK NAME</w:t>
          </w:r>
        </w:p>
      </w:sdtContent>
    </w:sdt>
    <w:sdt>
      <w:sdtPr>
        <w:rPr>
          <w:rFonts w:ascii="Arial" w:hAnsi="Arial" w:cs="Arial"/>
          <w:color w:val="000000" w:themeColor="text1"/>
          <w:sz w:val="22"/>
          <w:szCs w:val="22"/>
        </w:rPr>
        <w:id w:val="695660559"/>
        <w:placeholder>
          <w:docPart w:val="EF7EA6859FC24C52B6BEA1B95EB3E395"/>
        </w:placeholder>
        <w:showingPlcHdr/>
      </w:sdtPr>
      <w:sdtEndPr/>
      <w:sdtContent>
        <w:p w14:paraId="3FFD8B88" w14:textId="77777777" w:rsidR="006834B3" w:rsidRPr="008F7100" w:rsidRDefault="002B0AEE" w:rsidP="008763BD">
          <w:pPr>
            <w:ind w:firstLine="72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PHONE NUMBER AND TIME ZONE, Monday through Friday  &amp; other info</w:t>
          </w:r>
        </w:p>
      </w:sdtContent>
    </w:sdt>
    <w:p w14:paraId="7CDEC7E1" w14:textId="77777777" w:rsidR="004B5631" w:rsidRPr="008F7100" w:rsidRDefault="00A66B91" w:rsidP="002B0AEE">
      <w:pPr>
        <w:tabs>
          <w:tab w:val="center" w:pos="5040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09272493"/>
          <w:placeholder>
            <w:docPart w:val="12387EED82C84398A089E37ABD7FF215"/>
          </w:placeholder>
          <w:showingPlcHdr/>
        </w:sdtPr>
        <w:sdtEndPr/>
        <w:sdtContent>
          <w:r w:rsidR="002B0AEE" w:rsidRPr="008F7100">
            <w:rPr>
              <w:rStyle w:val="PlaceholderText"/>
              <w:color w:val="000000" w:themeColor="text1"/>
              <w:sz w:val="22"/>
              <w:szCs w:val="22"/>
            </w:rPr>
            <w:t>INSERT EMAIL ADDRESS</w:t>
          </w:r>
        </w:sdtContent>
      </w:sdt>
      <w:r w:rsidR="002B0AEE"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9A6FD06" w14:textId="77777777" w:rsidR="004D61F6" w:rsidRPr="008F7100" w:rsidRDefault="002B0AEE" w:rsidP="002B0AEE">
      <w:pPr>
        <w:tabs>
          <w:tab w:val="left" w:pos="351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6459370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Any written correspondence relating to this letter or the warranty claim can be directed to the following contact person:</w:t>
      </w:r>
    </w:p>
    <w:p w14:paraId="16361BBD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4D2D24A" w14:textId="77777777" w:rsidR="002A2EEC" w:rsidRPr="008F7100" w:rsidRDefault="00A66B91" w:rsidP="002A2EEC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0733049"/>
          <w:placeholder>
            <w:docPart w:val="FAE212574A8D499CA49E6C9B35BAC9DB"/>
          </w:placeholder>
          <w:showingPlcHdr/>
        </w:sdtPr>
        <w:sdtEndPr/>
        <w:sdtContent>
          <w:r w:rsidR="00BA1FD2"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CONTACT ADDRESS</w:t>
          </w:r>
        </w:sdtContent>
      </w:sdt>
    </w:p>
    <w:p w14:paraId="16DA364E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620482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>Sincerely,</w:t>
      </w:r>
    </w:p>
    <w:p w14:paraId="6753D594" w14:textId="77777777" w:rsidR="002A2EEC" w:rsidRPr="008F7100" w:rsidRDefault="002A2EEC" w:rsidP="002A2EE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6356D41" w14:textId="77777777" w:rsidR="002A2EEC" w:rsidRPr="008F7100" w:rsidRDefault="00A66B91" w:rsidP="002A2EEC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38412475"/>
          <w:placeholder>
            <w:docPart w:val="985084DB5962430B871C9D09728D6295"/>
          </w:placeholder>
          <w:showingPlcHdr/>
        </w:sdtPr>
        <w:sdtEndPr/>
        <w:sdtContent>
          <w:r w:rsidR="00BA1FD2"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SIGNATURE</w:t>
          </w:r>
        </w:sdtContent>
      </w:sdt>
    </w:p>
    <w:p w14:paraId="1AAD0BF7" w14:textId="77777777" w:rsidR="002A2EEC" w:rsidRPr="008F7100" w:rsidRDefault="00BA1FD2" w:rsidP="00BA1FD2">
      <w:pPr>
        <w:tabs>
          <w:tab w:val="left" w:pos="153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BB0C2CA" w14:textId="77777777" w:rsidR="002A2EEC" w:rsidRPr="008F7100" w:rsidRDefault="00F83C2A" w:rsidP="002A2EEC">
      <w:pPr>
        <w:rPr>
          <w:rFonts w:ascii="Arial" w:hAnsi="Arial" w:cs="Arial"/>
          <w:color w:val="000000" w:themeColor="text1"/>
          <w:sz w:val="22"/>
          <w:szCs w:val="22"/>
        </w:rPr>
      </w:pPr>
      <w:r w:rsidRPr="008F7100">
        <w:rPr>
          <w:rFonts w:ascii="Arial" w:hAnsi="Arial" w:cs="Arial"/>
          <w:color w:val="000000" w:themeColor="text1"/>
          <w:sz w:val="22"/>
          <w:szCs w:val="22"/>
        </w:rPr>
        <w:t xml:space="preserve">Enclosures </w:t>
      </w:r>
    </w:p>
    <w:p w14:paraId="472DCB33" w14:textId="77777777" w:rsidR="00D276BD" w:rsidRPr="008F7100" w:rsidRDefault="00D276BD" w:rsidP="00C61855">
      <w:pPr>
        <w:tabs>
          <w:tab w:val="left" w:pos="27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276BD" w:rsidRPr="008F7100" w:rsidSect="00171267">
      <w:footerReference w:type="default" r:id="rId8"/>
      <w:endnotePr>
        <w:numFmt w:val="decimal"/>
      </w:endnotePr>
      <w:pgSz w:w="12240" w:h="15840" w:code="1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50CF" w14:textId="77777777" w:rsidR="00A66B91" w:rsidRDefault="00A66B91">
      <w:r>
        <w:separator/>
      </w:r>
    </w:p>
  </w:endnote>
  <w:endnote w:type="continuationSeparator" w:id="0">
    <w:p w14:paraId="4FF2063E" w14:textId="77777777" w:rsidR="00A66B91" w:rsidRDefault="00A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Optima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8"/>
        <w:szCs w:val="18"/>
      </w:rPr>
      <w:id w:val="2079398429"/>
      <w:docPartObj>
        <w:docPartGallery w:val="Page Numbers (Bottom of Page)"/>
        <w:docPartUnique/>
      </w:docPartObj>
    </w:sdtPr>
    <w:sdtEndPr>
      <w:rPr>
        <w:rFonts w:ascii="Univers" w:hAnsi="Univers"/>
        <w:i w:val="0"/>
        <w:noProof/>
        <w:sz w:val="24"/>
        <w:szCs w:val="20"/>
      </w:rPr>
    </w:sdtEndPr>
    <w:sdtContent>
      <w:p w14:paraId="55489A25" w14:textId="77777777" w:rsidR="00C52833" w:rsidRDefault="00C52833">
        <w:pPr>
          <w:pStyle w:val="Footer"/>
          <w:jc w:val="right"/>
        </w:pPr>
        <w:r w:rsidRPr="00C52833">
          <w:rPr>
            <w:rFonts w:asciiTheme="minorHAnsi" w:hAnsiTheme="minorHAnsi"/>
            <w:i/>
            <w:sz w:val="18"/>
            <w:szCs w:val="18"/>
          </w:rPr>
          <w:t xml:space="preserve"> </w:t>
        </w:r>
        <w:r w:rsidRPr="00C52833">
          <w:rPr>
            <w:rFonts w:asciiTheme="minorHAnsi" w:hAnsiTheme="minorHAnsi" w:cs="Arial"/>
            <w:i/>
            <w:noProof/>
            <w:sz w:val="18"/>
            <w:szCs w:val="18"/>
          </w:rPr>
          <w:drawing>
            <wp:inline distT="0" distB="0" distL="0" distR="0" wp14:anchorId="4B610113" wp14:editId="63731FC6">
              <wp:extent cx="522713" cy="357187"/>
              <wp:effectExtent l="0" t="0" r="0" b="508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EB Eccho-Logo-with-R-mark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1935" cy="3634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1686A">
          <w:rPr>
            <w:rFonts w:asciiTheme="minorHAnsi" w:hAnsiTheme="minorHAnsi"/>
            <w:i/>
            <w:sz w:val="18"/>
            <w:szCs w:val="18"/>
          </w:rPr>
          <w:t xml:space="preserve"> </w:t>
        </w:r>
        <w:r w:rsidRPr="00C52833">
          <w:rPr>
            <w:rFonts w:asciiTheme="minorHAnsi" w:hAnsiTheme="minorHAnsi"/>
            <w:i/>
            <w:sz w:val="18"/>
            <w:szCs w:val="18"/>
          </w:rPr>
          <w:t>created this sample claim letter for the u</w:t>
        </w:r>
        <w:r w:rsidR="0041686A">
          <w:rPr>
            <w:rFonts w:asciiTheme="minorHAnsi" w:hAnsiTheme="minorHAnsi"/>
            <w:i/>
            <w:sz w:val="18"/>
            <w:szCs w:val="18"/>
          </w:rPr>
          <w:t xml:space="preserve">se of the entire industry                                                                        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0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4E6969" w14:textId="77777777" w:rsidR="00554586" w:rsidRPr="00B37722" w:rsidRDefault="00554586" w:rsidP="00500864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6C61" w14:textId="77777777" w:rsidR="00A66B91" w:rsidRDefault="00A66B91">
      <w:r>
        <w:separator/>
      </w:r>
    </w:p>
  </w:footnote>
  <w:footnote w:type="continuationSeparator" w:id="0">
    <w:p w14:paraId="3CDD4CA0" w14:textId="77777777" w:rsidR="00A66B91" w:rsidRDefault="00A6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3508B1"/>
    <w:multiLevelType w:val="hybridMultilevel"/>
    <w:tmpl w:val="ACA83A9C"/>
    <w:lvl w:ilvl="0" w:tplc="301033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>
      <w:start w:val="1"/>
      <w:numFmt w:val="lowerLetter"/>
      <w:lvlText w:val="%2."/>
      <w:lvlJc w:val="left"/>
      <w:pPr>
        <w:ind w:left="1440" w:hanging="360"/>
      </w:pPr>
    </w:lvl>
    <w:lvl w:ilvl="2" w:tplc="CA164978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09A9"/>
    <w:multiLevelType w:val="multilevel"/>
    <w:tmpl w:val="A4B2E3F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36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36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36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sz w:val="36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  <w:sz w:val="32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4556E96"/>
    <w:multiLevelType w:val="hybridMultilevel"/>
    <w:tmpl w:val="5B380D26"/>
    <w:lvl w:ilvl="0" w:tplc="E92615CA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1D049D0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20DA"/>
    <w:multiLevelType w:val="hybridMultilevel"/>
    <w:tmpl w:val="F9AAACC6"/>
    <w:lvl w:ilvl="0" w:tplc="95AE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AD6DA">
      <w:start w:val="5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E0382">
      <w:start w:val="5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2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CA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0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84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0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CD535F"/>
    <w:multiLevelType w:val="singleLevel"/>
    <w:tmpl w:val="C91CE9BC"/>
    <w:lvl w:ilvl="0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6F2673"/>
    <w:multiLevelType w:val="hybridMultilevel"/>
    <w:tmpl w:val="8AC2B6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4A7896"/>
    <w:multiLevelType w:val="hybridMultilevel"/>
    <w:tmpl w:val="AB64C0DE"/>
    <w:lvl w:ilvl="0" w:tplc="98BC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41354">
      <w:start w:val="15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4769A">
      <w:start w:val="1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8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E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87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6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E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8A6420"/>
    <w:multiLevelType w:val="hybridMultilevel"/>
    <w:tmpl w:val="3148E046"/>
    <w:lvl w:ilvl="0" w:tplc="1E8C2142">
      <w:start w:val="10"/>
      <w:numFmt w:val="upperLetter"/>
      <w:pStyle w:val="Style3"/>
      <w:lvlText w:val="%1."/>
      <w:lvlJc w:val="left"/>
      <w:pPr>
        <w:tabs>
          <w:tab w:val="num" w:pos="1440"/>
        </w:tabs>
        <w:ind w:left="1440" w:hanging="720"/>
      </w:pPr>
      <w:rPr>
        <w:rFonts w:ascii="CG Times" w:hAnsi="CG Times" w:hint="default"/>
        <w:b w:val="0"/>
        <w:i/>
        <w:color w:val="auto"/>
        <w:sz w:val="22"/>
      </w:rPr>
    </w:lvl>
    <w:lvl w:ilvl="1" w:tplc="66AA2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8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4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45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3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CD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4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AD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D32F0"/>
    <w:multiLevelType w:val="hybridMultilevel"/>
    <w:tmpl w:val="09844B66"/>
    <w:lvl w:ilvl="0" w:tplc="B7D603A6">
      <w:start w:val="5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Arial" w:hint="default"/>
      </w:rPr>
    </w:lvl>
    <w:lvl w:ilvl="1" w:tplc="4F328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E4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28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65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66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07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63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E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E246F3"/>
    <w:multiLevelType w:val="hybridMultilevel"/>
    <w:tmpl w:val="886E57F6"/>
    <w:lvl w:ilvl="0" w:tplc="9F62D9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52180E">
      <w:start w:val="1"/>
      <w:numFmt w:val="lowerLetter"/>
      <w:lvlText w:val="%2."/>
      <w:lvlJc w:val="left"/>
      <w:pPr>
        <w:ind w:left="1440" w:hanging="360"/>
      </w:pPr>
    </w:lvl>
    <w:lvl w:ilvl="2" w:tplc="45E4ABEE">
      <w:start w:val="1"/>
      <w:numFmt w:val="lowerRoman"/>
      <w:lvlText w:val="%3."/>
      <w:lvlJc w:val="right"/>
      <w:pPr>
        <w:ind w:left="2160" w:hanging="180"/>
      </w:pPr>
    </w:lvl>
    <w:lvl w:ilvl="3" w:tplc="79E4BB52" w:tentative="1">
      <w:start w:val="1"/>
      <w:numFmt w:val="decimal"/>
      <w:lvlText w:val="%4."/>
      <w:lvlJc w:val="left"/>
      <w:pPr>
        <w:ind w:left="2880" w:hanging="360"/>
      </w:pPr>
    </w:lvl>
    <w:lvl w:ilvl="4" w:tplc="E782E3D8" w:tentative="1">
      <w:start w:val="1"/>
      <w:numFmt w:val="lowerLetter"/>
      <w:lvlText w:val="%5."/>
      <w:lvlJc w:val="left"/>
      <w:pPr>
        <w:ind w:left="3600" w:hanging="360"/>
      </w:pPr>
    </w:lvl>
    <w:lvl w:ilvl="5" w:tplc="57501310" w:tentative="1">
      <w:start w:val="1"/>
      <w:numFmt w:val="lowerRoman"/>
      <w:lvlText w:val="%6."/>
      <w:lvlJc w:val="right"/>
      <w:pPr>
        <w:ind w:left="4320" w:hanging="180"/>
      </w:pPr>
    </w:lvl>
    <w:lvl w:ilvl="6" w:tplc="BF689E10" w:tentative="1">
      <w:start w:val="1"/>
      <w:numFmt w:val="decimal"/>
      <w:lvlText w:val="%7."/>
      <w:lvlJc w:val="left"/>
      <w:pPr>
        <w:ind w:left="5040" w:hanging="360"/>
      </w:pPr>
    </w:lvl>
    <w:lvl w:ilvl="7" w:tplc="56B0FF7C" w:tentative="1">
      <w:start w:val="1"/>
      <w:numFmt w:val="lowerLetter"/>
      <w:lvlText w:val="%8."/>
      <w:lvlJc w:val="left"/>
      <w:pPr>
        <w:ind w:left="5760" w:hanging="360"/>
      </w:pPr>
    </w:lvl>
    <w:lvl w:ilvl="8" w:tplc="0674D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410C"/>
    <w:multiLevelType w:val="hybridMultilevel"/>
    <w:tmpl w:val="372E61CE"/>
    <w:lvl w:ilvl="0" w:tplc="F1F6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A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1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A7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6C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C0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F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05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CC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024F3"/>
    <w:multiLevelType w:val="hybridMultilevel"/>
    <w:tmpl w:val="FCB42124"/>
    <w:lvl w:ilvl="0" w:tplc="0409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D7277"/>
    <w:multiLevelType w:val="hybridMultilevel"/>
    <w:tmpl w:val="079E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34F5A"/>
    <w:multiLevelType w:val="hybridMultilevel"/>
    <w:tmpl w:val="69509640"/>
    <w:lvl w:ilvl="0" w:tplc="79C273FA">
      <w:start w:val="866"/>
      <w:numFmt w:val="bullet"/>
      <w:lvlText w:val="-"/>
      <w:lvlJc w:val="left"/>
      <w:pPr>
        <w:ind w:left="180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A229C0"/>
    <w:multiLevelType w:val="hybridMultilevel"/>
    <w:tmpl w:val="AC84DBA0"/>
    <w:lvl w:ilvl="0" w:tplc="0409000F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3AD0"/>
    <w:multiLevelType w:val="hybridMultilevel"/>
    <w:tmpl w:val="F3A83E3A"/>
    <w:lvl w:ilvl="0" w:tplc="2F38BD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8626F"/>
    <w:multiLevelType w:val="singleLevel"/>
    <w:tmpl w:val="00DEA9B0"/>
    <w:lvl w:ilvl="0">
      <w:start w:val="1"/>
      <w:numFmt w:val="bullet"/>
      <w:pStyle w:val="Prearrow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8" w15:restartNumberingAfterBreak="0">
    <w:nsid w:val="2C684CE5"/>
    <w:multiLevelType w:val="hybridMultilevel"/>
    <w:tmpl w:val="7EE6B9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2D4A31EA"/>
    <w:multiLevelType w:val="hybridMultilevel"/>
    <w:tmpl w:val="96F015CA"/>
    <w:lvl w:ilvl="0" w:tplc="51963C4A">
      <w:numFmt w:val="bullet"/>
      <w:pStyle w:val="Prehyp"/>
      <w:lvlText w:val="-"/>
      <w:lvlJc w:val="left"/>
      <w:pPr>
        <w:ind w:left="2880" w:hanging="360"/>
      </w:pPr>
      <w:rPr>
        <w:rFonts w:ascii="Univers" w:eastAsia="Times New Roman" w:hAnsi="Univers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DF3725F"/>
    <w:multiLevelType w:val="hybridMultilevel"/>
    <w:tmpl w:val="CB3A0690"/>
    <w:lvl w:ilvl="0" w:tplc="E92615CA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49D0E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07F7D"/>
    <w:multiLevelType w:val="hybridMultilevel"/>
    <w:tmpl w:val="47308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C2380"/>
    <w:multiLevelType w:val="hybridMultilevel"/>
    <w:tmpl w:val="AC84DBA0"/>
    <w:lvl w:ilvl="0" w:tplc="6B6ED7A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46342"/>
    <w:multiLevelType w:val="hybridMultilevel"/>
    <w:tmpl w:val="B6100030"/>
    <w:lvl w:ilvl="0" w:tplc="7FC65A8C">
      <w:start w:val="1"/>
      <w:numFmt w:val="decimal"/>
      <w:lvlText w:val="%1)"/>
      <w:lvlJc w:val="left"/>
      <w:pPr>
        <w:ind w:left="900" w:hanging="360"/>
      </w:pPr>
      <w:rPr>
        <w:rFonts w:ascii="Univers" w:eastAsia="Times New Roman" w:hAnsi="Univers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3559D"/>
    <w:multiLevelType w:val="hybridMultilevel"/>
    <w:tmpl w:val="7862BEBA"/>
    <w:lvl w:ilvl="0" w:tplc="83B0584C">
      <w:start w:val="1"/>
      <w:numFmt w:val="decimal"/>
      <w:lvlText w:val="%1)"/>
      <w:lvlJc w:val="left"/>
      <w:pPr>
        <w:ind w:left="900" w:hanging="360"/>
      </w:pPr>
      <w:rPr>
        <w:rFonts w:ascii="Univers" w:eastAsia="Times New Roman" w:hAnsi="Univers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760111C"/>
    <w:multiLevelType w:val="hybridMultilevel"/>
    <w:tmpl w:val="ACA83A9C"/>
    <w:lvl w:ilvl="0" w:tplc="2F38BD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57BC7"/>
    <w:multiLevelType w:val="hybridMultilevel"/>
    <w:tmpl w:val="F3A83E3A"/>
    <w:lvl w:ilvl="0" w:tplc="FEAA8DE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4623F"/>
    <w:multiLevelType w:val="hybridMultilevel"/>
    <w:tmpl w:val="64383240"/>
    <w:lvl w:ilvl="0" w:tplc="0928C746">
      <w:numFmt w:val="bullet"/>
      <w:lvlText w:val="-"/>
      <w:lvlJc w:val="left"/>
      <w:pPr>
        <w:ind w:left="25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9AD50D5"/>
    <w:multiLevelType w:val="multilevel"/>
    <w:tmpl w:val="3C88B5DA"/>
    <w:lvl w:ilvl="0">
      <w:start w:val="1"/>
      <w:numFmt w:val="bullet"/>
      <w:pStyle w:val="ECCHOBullets12p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24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E9A481D"/>
    <w:multiLevelType w:val="hybridMultilevel"/>
    <w:tmpl w:val="DC92686E"/>
    <w:lvl w:ilvl="0" w:tplc="6BC25D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26265"/>
    <w:multiLevelType w:val="hybridMultilevel"/>
    <w:tmpl w:val="EB6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32BDD"/>
    <w:multiLevelType w:val="hybridMultilevel"/>
    <w:tmpl w:val="D0AC069E"/>
    <w:lvl w:ilvl="0" w:tplc="3918A4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081EF0"/>
    <w:multiLevelType w:val="singleLevel"/>
    <w:tmpl w:val="FFFFFFFF"/>
    <w:lvl w:ilvl="0">
      <w:numFmt w:val="decimal"/>
      <w:pStyle w:val="ExhibitNormalwithHyphen"/>
      <w:lvlText w:val="*"/>
      <w:lvlJc w:val="left"/>
    </w:lvl>
  </w:abstractNum>
  <w:abstractNum w:abstractNumId="33" w15:restartNumberingAfterBreak="0">
    <w:nsid w:val="48134818"/>
    <w:multiLevelType w:val="hybridMultilevel"/>
    <w:tmpl w:val="B6B6EFD8"/>
    <w:lvl w:ilvl="0" w:tplc="301033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>
      <w:start w:val="1"/>
      <w:numFmt w:val="lowerLetter"/>
      <w:lvlText w:val="%2."/>
      <w:lvlJc w:val="left"/>
      <w:pPr>
        <w:ind w:left="1440" w:hanging="360"/>
      </w:pPr>
    </w:lvl>
    <w:lvl w:ilvl="2" w:tplc="CA164978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9081B"/>
    <w:multiLevelType w:val="hybridMultilevel"/>
    <w:tmpl w:val="886E57F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33DC9"/>
    <w:multiLevelType w:val="hybridMultilevel"/>
    <w:tmpl w:val="F3A83E3A"/>
    <w:lvl w:ilvl="0" w:tplc="F1F6EB6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A2AC9A" w:tentative="1">
      <w:start w:val="1"/>
      <w:numFmt w:val="lowerLetter"/>
      <w:lvlText w:val="%2."/>
      <w:lvlJc w:val="left"/>
      <w:pPr>
        <w:ind w:left="1440" w:hanging="360"/>
      </w:pPr>
    </w:lvl>
    <w:lvl w:ilvl="2" w:tplc="058C1722" w:tentative="1">
      <w:start w:val="1"/>
      <w:numFmt w:val="lowerRoman"/>
      <w:lvlText w:val="%3."/>
      <w:lvlJc w:val="right"/>
      <w:pPr>
        <w:ind w:left="2160" w:hanging="180"/>
      </w:pPr>
    </w:lvl>
    <w:lvl w:ilvl="3" w:tplc="E2BA7C8C" w:tentative="1">
      <w:start w:val="1"/>
      <w:numFmt w:val="decimal"/>
      <w:lvlText w:val="%4."/>
      <w:lvlJc w:val="left"/>
      <w:pPr>
        <w:ind w:left="2880" w:hanging="360"/>
      </w:pPr>
    </w:lvl>
    <w:lvl w:ilvl="4" w:tplc="85F6C98A" w:tentative="1">
      <w:start w:val="1"/>
      <w:numFmt w:val="lowerLetter"/>
      <w:lvlText w:val="%5."/>
      <w:lvlJc w:val="left"/>
      <w:pPr>
        <w:ind w:left="3600" w:hanging="360"/>
      </w:pPr>
    </w:lvl>
    <w:lvl w:ilvl="5" w:tplc="409C0292" w:tentative="1">
      <w:start w:val="1"/>
      <w:numFmt w:val="lowerRoman"/>
      <w:lvlText w:val="%6."/>
      <w:lvlJc w:val="right"/>
      <w:pPr>
        <w:ind w:left="4320" w:hanging="180"/>
      </w:pPr>
    </w:lvl>
    <w:lvl w:ilvl="6" w:tplc="EBAEF208" w:tentative="1">
      <w:start w:val="1"/>
      <w:numFmt w:val="decimal"/>
      <w:lvlText w:val="%7."/>
      <w:lvlJc w:val="left"/>
      <w:pPr>
        <w:ind w:left="5040" w:hanging="360"/>
      </w:pPr>
    </w:lvl>
    <w:lvl w:ilvl="7" w:tplc="D9205ED2" w:tentative="1">
      <w:start w:val="1"/>
      <w:numFmt w:val="lowerLetter"/>
      <w:lvlText w:val="%8."/>
      <w:lvlJc w:val="left"/>
      <w:pPr>
        <w:ind w:left="5760" w:hanging="360"/>
      </w:pPr>
    </w:lvl>
    <w:lvl w:ilvl="8" w:tplc="18AC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6D2E"/>
    <w:multiLevelType w:val="hybridMultilevel"/>
    <w:tmpl w:val="ACA83A9C"/>
    <w:lvl w:ilvl="0" w:tplc="CA4408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D4594"/>
    <w:multiLevelType w:val="singleLevel"/>
    <w:tmpl w:val="41860CE0"/>
    <w:lvl w:ilvl="0">
      <w:start w:val="1"/>
      <w:numFmt w:val="bullet"/>
      <w:pStyle w:val="prebul2-c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4DBC5A82"/>
    <w:multiLevelType w:val="singleLevel"/>
    <w:tmpl w:val="764E2C86"/>
    <w:lvl w:ilvl="0">
      <w:start w:val="1"/>
      <w:numFmt w:val="bullet"/>
      <w:pStyle w:val="Predot"/>
      <w:lvlText w:val=""/>
      <w:lvlJc w:val="left"/>
      <w:pPr>
        <w:tabs>
          <w:tab w:val="num" w:pos="2340"/>
        </w:tabs>
        <w:ind w:left="2340" w:hanging="720"/>
      </w:pPr>
      <w:rPr>
        <w:rFonts w:ascii="Symbol" w:hAnsi="Symbol" w:hint="default"/>
      </w:rPr>
    </w:lvl>
  </w:abstractNum>
  <w:abstractNum w:abstractNumId="39" w15:restartNumberingAfterBreak="0">
    <w:nsid w:val="52E60667"/>
    <w:multiLevelType w:val="hybridMultilevel"/>
    <w:tmpl w:val="09ECEB78"/>
    <w:lvl w:ilvl="0" w:tplc="E1D8AC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D54FD"/>
    <w:multiLevelType w:val="hybridMultilevel"/>
    <w:tmpl w:val="72CA15B2"/>
    <w:lvl w:ilvl="0" w:tplc="A366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81A70">
      <w:start w:val="15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6544">
      <w:start w:val="1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85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2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0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A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0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47A1EAC"/>
    <w:multiLevelType w:val="hybridMultilevel"/>
    <w:tmpl w:val="E3EA2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6D85B07"/>
    <w:multiLevelType w:val="singleLevel"/>
    <w:tmpl w:val="BB926F0E"/>
    <w:lvl w:ilvl="0">
      <w:start w:val="1"/>
      <w:numFmt w:val="bullet"/>
      <w:pStyle w:val="prebul4-h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AF24504"/>
    <w:multiLevelType w:val="hybridMultilevel"/>
    <w:tmpl w:val="E6D4CEE6"/>
    <w:lvl w:ilvl="0" w:tplc="E700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0C5A8">
      <w:start w:val="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4CF3C">
      <w:start w:val="6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A0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4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25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A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A61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2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0E86975"/>
    <w:multiLevelType w:val="hybridMultilevel"/>
    <w:tmpl w:val="606A4332"/>
    <w:lvl w:ilvl="0" w:tplc="376ED5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09FAC">
      <w:start w:val="1"/>
      <w:numFmt w:val="lowerLetter"/>
      <w:lvlText w:val="%2."/>
      <w:lvlJc w:val="left"/>
      <w:pPr>
        <w:ind w:left="1440" w:hanging="360"/>
      </w:pPr>
    </w:lvl>
    <w:lvl w:ilvl="2" w:tplc="11903770">
      <w:start w:val="1"/>
      <w:numFmt w:val="lowerRoman"/>
      <w:lvlText w:val="%3."/>
      <w:lvlJc w:val="right"/>
      <w:pPr>
        <w:ind w:left="2160" w:hanging="180"/>
      </w:pPr>
    </w:lvl>
    <w:lvl w:ilvl="3" w:tplc="3772855C" w:tentative="1">
      <w:start w:val="1"/>
      <w:numFmt w:val="decimal"/>
      <w:lvlText w:val="%4."/>
      <w:lvlJc w:val="left"/>
      <w:pPr>
        <w:ind w:left="2880" w:hanging="360"/>
      </w:pPr>
    </w:lvl>
    <w:lvl w:ilvl="4" w:tplc="951CD8F2" w:tentative="1">
      <w:start w:val="1"/>
      <w:numFmt w:val="lowerLetter"/>
      <w:lvlText w:val="%5."/>
      <w:lvlJc w:val="left"/>
      <w:pPr>
        <w:ind w:left="3600" w:hanging="360"/>
      </w:pPr>
    </w:lvl>
    <w:lvl w:ilvl="5" w:tplc="56546CE2" w:tentative="1">
      <w:start w:val="1"/>
      <w:numFmt w:val="lowerRoman"/>
      <w:lvlText w:val="%6."/>
      <w:lvlJc w:val="right"/>
      <w:pPr>
        <w:ind w:left="4320" w:hanging="180"/>
      </w:pPr>
    </w:lvl>
    <w:lvl w:ilvl="6" w:tplc="B9822D48" w:tentative="1">
      <w:start w:val="1"/>
      <w:numFmt w:val="decimal"/>
      <w:lvlText w:val="%7."/>
      <w:lvlJc w:val="left"/>
      <w:pPr>
        <w:ind w:left="5040" w:hanging="360"/>
      </w:pPr>
    </w:lvl>
    <w:lvl w:ilvl="7" w:tplc="68AAB372" w:tentative="1">
      <w:start w:val="1"/>
      <w:numFmt w:val="lowerLetter"/>
      <w:lvlText w:val="%8."/>
      <w:lvlJc w:val="left"/>
      <w:pPr>
        <w:ind w:left="5760" w:hanging="360"/>
      </w:pPr>
    </w:lvl>
    <w:lvl w:ilvl="8" w:tplc="B13A8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CF7D1B"/>
    <w:multiLevelType w:val="hybridMultilevel"/>
    <w:tmpl w:val="886E57F6"/>
    <w:lvl w:ilvl="0" w:tplc="FC0E2C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019F8"/>
    <w:multiLevelType w:val="singleLevel"/>
    <w:tmpl w:val="C246B0A8"/>
    <w:lvl w:ilvl="0">
      <w:start w:val="4"/>
      <w:numFmt w:val="upperRoman"/>
      <w:pStyle w:val="ECCHOBulletsPM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7" w15:restartNumberingAfterBreak="0">
    <w:nsid w:val="6C860C9E"/>
    <w:multiLevelType w:val="hybridMultilevel"/>
    <w:tmpl w:val="D03A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82601D"/>
    <w:multiLevelType w:val="singleLevel"/>
    <w:tmpl w:val="88A6C21C"/>
    <w:lvl w:ilvl="0">
      <w:start w:val="1"/>
      <w:numFmt w:val="bullet"/>
      <w:pStyle w:val="prebul1-sq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</w:abstractNum>
  <w:abstractNum w:abstractNumId="49" w15:restartNumberingAfterBreak="0">
    <w:nsid w:val="718C45C1"/>
    <w:multiLevelType w:val="hybridMultilevel"/>
    <w:tmpl w:val="6C22F50C"/>
    <w:lvl w:ilvl="0" w:tplc="3010330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2FC" w:tentative="1">
      <w:start w:val="1"/>
      <w:numFmt w:val="lowerLetter"/>
      <w:lvlText w:val="%2."/>
      <w:lvlJc w:val="left"/>
      <w:pPr>
        <w:ind w:left="1440" w:hanging="360"/>
      </w:pPr>
    </w:lvl>
    <w:lvl w:ilvl="2" w:tplc="CA164978" w:tentative="1">
      <w:start w:val="1"/>
      <w:numFmt w:val="lowerRoman"/>
      <w:lvlText w:val="%3."/>
      <w:lvlJc w:val="right"/>
      <w:pPr>
        <w:ind w:left="2160" w:hanging="180"/>
      </w:pPr>
    </w:lvl>
    <w:lvl w:ilvl="3" w:tplc="F20C80B0" w:tentative="1">
      <w:start w:val="1"/>
      <w:numFmt w:val="decimal"/>
      <w:lvlText w:val="%4."/>
      <w:lvlJc w:val="left"/>
      <w:pPr>
        <w:ind w:left="2880" w:hanging="360"/>
      </w:pPr>
    </w:lvl>
    <w:lvl w:ilvl="4" w:tplc="640EE07A" w:tentative="1">
      <w:start w:val="1"/>
      <w:numFmt w:val="lowerLetter"/>
      <w:lvlText w:val="%5."/>
      <w:lvlJc w:val="left"/>
      <w:pPr>
        <w:ind w:left="3600" w:hanging="360"/>
      </w:pPr>
    </w:lvl>
    <w:lvl w:ilvl="5" w:tplc="3A16B9E0" w:tentative="1">
      <w:start w:val="1"/>
      <w:numFmt w:val="lowerRoman"/>
      <w:lvlText w:val="%6."/>
      <w:lvlJc w:val="right"/>
      <w:pPr>
        <w:ind w:left="4320" w:hanging="180"/>
      </w:pPr>
    </w:lvl>
    <w:lvl w:ilvl="6" w:tplc="557A94EA" w:tentative="1">
      <w:start w:val="1"/>
      <w:numFmt w:val="decimal"/>
      <w:lvlText w:val="%7."/>
      <w:lvlJc w:val="left"/>
      <w:pPr>
        <w:ind w:left="5040" w:hanging="360"/>
      </w:pPr>
    </w:lvl>
    <w:lvl w:ilvl="7" w:tplc="7DDCDB6A" w:tentative="1">
      <w:start w:val="1"/>
      <w:numFmt w:val="lowerLetter"/>
      <w:lvlText w:val="%8."/>
      <w:lvlJc w:val="left"/>
      <w:pPr>
        <w:ind w:left="5760" w:hanging="360"/>
      </w:pPr>
    </w:lvl>
    <w:lvl w:ilvl="8" w:tplc="F6A2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D7E59"/>
    <w:multiLevelType w:val="hybridMultilevel"/>
    <w:tmpl w:val="ED70A50C"/>
    <w:lvl w:ilvl="0" w:tplc="5EA8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A727A">
      <w:start w:val="6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5EAE">
      <w:start w:val="6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2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1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0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4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C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24F1AB3"/>
    <w:multiLevelType w:val="hybridMultilevel"/>
    <w:tmpl w:val="B6B6EFD8"/>
    <w:lvl w:ilvl="0" w:tplc="3940C0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076AF"/>
    <w:multiLevelType w:val="hybridMultilevel"/>
    <w:tmpl w:val="ACA83A9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511C7"/>
    <w:multiLevelType w:val="multilevel"/>
    <w:tmpl w:val="F132C5CA"/>
    <w:lvl w:ilvl="0">
      <w:start w:val="1"/>
      <w:numFmt w:val="bullet"/>
      <w:pStyle w:val="ECCHOBullets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  <w:i w:val="0"/>
        <w:sz w:val="36"/>
      </w:rPr>
    </w:lvl>
    <w:lvl w:ilvl="3">
      <w:start w:val="1"/>
      <w:numFmt w:val="bullet"/>
      <w:lvlText w:val="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b w:val="0"/>
        <w:i w:val="0"/>
        <w:sz w:val="32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93C57A2"/>
    <w:multiLevelType w:val="hybridMultilevel"/>
    <w:tmpl w:val="5ECE6C0E"/>
    <w:lvl w:ilvl="0" w:tplc="B87A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2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A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A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40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8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2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E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8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B23471E"/>
    <w:multiLevelType w:val="hybridMultilevel"/>
    <w:tmpl w:val="DC92686E"/>
    <w:lvl w:ilvl="0" w:tplc="6BC25D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34828C">
      <w:start w:val="1"/>
      <w:numFmt w:val="lowerLetter"/>
      <w:lvlText w:val="%2."/>
      <w:lvlJc w:val="left"/>
      <w:pPr>
        <w:ind w:left="1440" w:hanging="360"/>
      </w:pPr>
    </w:lvl>
    <w:lvl w:ilvl="2" w:tplc="A920CABC">
      <w:start w:val="1"/>
      <w:numFmt w:val="lowerRoman"/>
      <w:lvlText w:val="%3."/>
      <w:lvlJc w:val="right"/>
      <w:pPr>
        <w:ind w:left="2160" w:hanging="180"/>
      </w:pPr>
    </w:lvl>
    <w:lvl w:ilvl="3" w:tplc="1A32407C" w:tentative="1">
      <w:start w:val="1"/>
      <w:numFmt w:val="decimal"/>
      <w:lvlText w:val="%4."/>
      <w:lvlJc w:val="left"/>
      <w:pPr>
        <w:ind w:left="2880" w:hanging="360"/>
      </w:pPr>
    </w:lvl>
    <w:lvl w:ilvl="4" w:tplc="29421B7A" w:tentative="1">
      <w:start w:val="1"/>
      <w:numFmt w:val="lowerLetter"/>
      <w:lvlText w:val="%5."/>
      <w:lvlJc w:val="left"/>
      <w:pPr>
        <w:ind w:left="3600" w:hanging="360"/>
      </w:pPr>
    </w:lvl>
    <w:lvl w:ilvl="5" w:tplc="993658DA" w:tentative="1">
      <w:start w:val="1"/>
      <w:numFmt w:val="lowerRoman"/>
      <w:lvlText w:val="%6."/>
      <w:lvlJc w:val="right"/>
      <w:pPr>
        <w:ind w:left="4320" w:hanging="180"/>
      </w:pPr>
    </w:lvl>
    <w:lvl w:ilvl="6" w:tplc="18920BB0" w:tentative="1">
      <w:start w:val="1"/>
      <w:numFmt w:val="decimal"/>
      <w:lvlText w:val="%7."/>
      <w:lvlJc w:val="left"/>
      <w:pPr>
        <w:ind w:left="5040" w:hanging="360"/>
      </w:pPr>
    </w:lvl>
    <w:lvl w:ilvl="7" w:tplc="DB341214" w:tentative="1">
      <w:start w:val="1"/>
      <w:numFmt w:val="lowerLetter"/>
      <w:lvlText w:val="%8."/>
      <w:lvlJc w:val="left"/>
      <w:pPr>
        <w:ind w:left="5760" w:hanging="360"/>
      </w:pPr>
    </w:lvl>
    <w:lvl w:ilvl="8" w:tplc="FAA0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53822"/>
    <w:multiLevelType w:val="hybridMultilevel"/>
    <w:tmpl w:val="65F27C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ED208E1"/>
    <w:multiLevelType w:val="hybridMultilevel"/>
    <w:tmpl w:val="ACA83A9C"/>
    <w:lvl w:ilvl="0" w:tplc="047ED5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C2B9C"/>
    <w:multiLevelType w:val="singleLevel"/>
    <w:tmpl w:val="E05EFCDE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num w:numId="1">
    <w:abstractNumId w:val="53"/>
  </w:num>
  <w:num w:numId="2">
    <w:abstractNumId w:val="5"/>
  </w:num>
  <w:num w:numId="3">
    <w:abstractNumId w:val="8"/>
  </w:num>
  <w:num w:numId="4">
    <w:abstractNumId w:val="17"/>
  </w:num>
  <w:num w:numId="5">
    <w:abstractNumId w:val="37"/>
  </w:num>
  <w:num w:numId="6">
    <w:abstractNumId w:val="42"/>
  </w:num>
  <w:num w:numId="7">
    <w:abstractNumId w:val="38"/>
  </w:num>
  <w:num w:numId="8">
    <w:abstractNumId w:val="58"/>
  </w:num>
  <w:num w:numId="9">
    <w:abstractNumId w:val="48"/>
  </w:num>
  <w:num w:numId="10">
    <w:abstractNumId w:val="28"/>
  </w:num>
  <w:num w:numId="11">
    <w:abstractNumId w:val="46"/>
  </w:num>
  <w:num w:numId="12">
    <w:abstractNumId w:val="32"/>
    <w:lvlOverride w:ilvl="0">
      <w:lvl w:ilvl="0">
        <w:start w:val="1"/>
        <w:numFmt w:val="bullet"/>
        <w:pStyle w:val="ExhibitNormalwithHyphen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57"/>
  </w:num>
  <w:num w:numId="15">
    <w:abstractNumId w:val="36"/>
  </w:num>
  <w:num w:numId="16">
    <w:abstractNumId w:val="17"/>
  </w:num>
  <w:num w:numId="17">
    <w:abstractNumId w:val="38"/>
  </w:num>
  <w:num w:numId="18">
    <w:abstractNumId w:val="5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4"/>
  </w:num>
  <w:num w:numId="22">
    <w:abstractNumId w:val="1"/>
  </w:num>
  <w:num w:numId="23">
    <w:abstractNumId w:val="33"/>
  </w:num>
  <w:num w:numId="24">
    <w:abstractNumId w:val="52"/>
  </w:num>
  <w:num w:numId="25">
    <w:abstractNumId w:val="34"/>
  </w:num>
  <w:num w:numId="26">
    <w:abstractNumId w:val="51"/>
  </w:num>
  <w:num w:numId="27">
    <w:abstractNumId w:val="16"/>
  </w:num>
  <w:num w:numId="2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5"/>
  </w:num>
  <w:num w:numId="31">
    <w:abstractNumId w:val="12"/>
  </w:num>
  <w:num w:numId="32">
    <w:abstractNumId w:val="45"/>
  </w:num>
  <w:num w:numId="33">
    <w:abstractNumId w:val="26"/>
  </w:num>
  <w:num w:numId="34">
    <w:abstractNumId w:val="22"/>
  </w:num>
  <w:num w:numId="35">
    <w:abstractNumId w:val="49"/>
  </w:num>
  <w:num w:numId="36">
    <w:abstractNumId w:val="10"/>
  </w:num>
  <w:num w:numId="37">
    <w:abstractNumId w:val="35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</w:num>
  <w:num w:numId="41">
    <w:abstractNumId w:val="40"/>
  </w:num>
  <w:num w:numId="42">
    <w:abstractNumId w:val="54"/>
  </w:num>
  <w:num w:numId="43">
    <w:abstractNumId w:val="43"/>
  </w:num>
  <w:num w:numId="44">
    <w:abstractNumId w:val="7"/>
  </w:num>
  <w:num w:numId="45">
    <w:abstractNumId w:val="4"/>
  </w:num>
  <w:num w:numId="46">
    <w:abstractNumId w:val="29"/>
  </w:num>
  <w:num w:numId="47">
    <w:abstractNumId w:val="0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6"/>
  </w:num>
  <w:num w:numId="51">
    <w:abstractNumId w:val="56"/>
  </w:num>
  <w:num w:numId="52">
    <w:abstractNumId w:val="55"/>
  </w:num>
  <w:num w:numId="53">
    <w:abstractNumId w:val="31"/>
  </w:num>
  <w:num w:numId="54">
    <w:abstractNumId w:val="2"/>
  </w:num>
  <w:num w:numId="55">
    <w:abstractNumId w:val="14"/>
  </w:num>
  <w:num w:numId="56">
    <w:abstractNumId w:val="23"/>
  </w:num>
  <w:num w:numId="57">
    <w:abstractNumId w:val="24"/>
  </w:num>
  <w:num w:numId="58">
    <w:abstractNumId w:val="47"/>
  </w:num>
  <w:num w:numId="59">
    <w:abstractNumId w:val="27"/>
  </w:num>
  <w:num w:numId="60">
    <w:abstractNumId w:val="19"/>
  </w:num>
  <w:num w:numId="61">
    <w:abstractNumId w:val="21"/>
  </w:num>
  <w:num w:numId="62">
    <w:abstractNumId w:val="30"/>
  </w:num>
  <w:num w:numId="63">
    <w:abstractNumId w:val="13"/>
  </w:num>
  <w:num w:numId="64">
    <w:abstractNumId w:val="20"/>
  </w:num>
  <w:num w:numId="65">
    <w:abstractNumId w:val="18"/>
  </w:num>
  <w:num w:numId="66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jWxNDczNrOwtDBQ0lEKTi0uzszPAykwrAUAbVgUbSwAAAA="/>
  </w:docVars>
  <w:rsids>
    <w:rsidRoot w:val="008E0DF6"/>
    <w:rsid w:val="000024F1"/>
    <w:rsid w:val="00002CCC"/>
    <w:rsid w:val="00002FA7"/>
    <w:rsid w:val="0000459E"/>
    <w:rsid w:val="000049A1"/>
    <w:rsid w:val="00005A29"/>
    <w:rsid w:val="00005C01"/>
    <w:rsid w:val="00007D81"/>
    <w:rsid w:val="00010F66"/>
    <w:rsid w:val="00012048"/>
    <w:rsid w:val="00012810"/>
    <w:rsid w:val="0001473F"/>
    <w:rsid w:val="000156BE"/>
    <w:rsid w:val="00015CC1"/>
    <w:rsid w:val="000221B5"/>
    <w:rsid w:val="000301F0"/>
    <w:rsid w:val="00034EB5"/>
    <w:rsid w:val="00036067"/>
    <w:rsid w:val="00036A1E"/>
    <w:rsid w:val="00043259"/>
    <w:rsid w:val="00043BC5"/>
    <w:rsid w:val="00044277"/>
    <w:rsid w:val="0004485A"/>
    <w:rsid w:val="00047429"/>
    <w:rsid w:val="00051F3C"/>
    <w:rsid w:val="00052C00"/>
    <w:rsid w:val="000531CE"/>
    <w:rsid w:val="00054CB8"/>
    <w:rsid w:val="00057614"/>
    <w:rsid w:val="00060918"/>
    <w:rsid w:val="000647CE"/>
    <w:rsid w:val="0007144E"/>
    <w:rsid w:val="0007240B"/>
    <w:rsid w:val="00073497"/>
    <w:rsid w:val="00074DBD"/>
    <w:rsid w:val="00081F62"/>
    <w:rsid w:val="0008293C"/>
    <w:rsid w:val="00083050"/>
    <w:rsid w:val="00083FC2"/>
    <w:rsid w:val="000856EC"/>
    <w:rsid w:val="0009142B"/>
    <w:rsid w:val="000925C4"/>
    <w:rsid w:val="000962C5"/>
    <w:rsid w:val="000A01A8"/>
    <w:rsid w:val="000A4547"/>
    <w:rsid w:val="000B03CD"/>
    <w:rsid w:val="000B1CB0"/>
    <w:rsid w:val="000B56CD"/>
    <w:rsid w:val="000C1C9D"/>
    <w:rsid w:val="000C2BAE"/>
    <w:rsid w:val="000C3E35"/>
    <w:rsid w:val="000C72B5"/>
    <w:rsid w:val="000C7F1A"/>
    <w:rsid w:val="000D14A7"/>
    <w:rsid w:val="000D1611"/>
    <w:rsid w:val="000D1E6F"/>
    <w:rsid w:val="000D29F9"/>
    <w:rsid w:val="000D2C74"/>
    <w:rsid w:val="000D42AE"/>
    <w:rsid w:val="000D4377"/>
    <w:rsid w:val="000D44D5"/>
    <w:rsid w:val="000D4AE1"/>
    <w:rsid w:val="000D6207"/>
    <w:rsid w:val="000D6D97"/>
    <w:rsid w:val="000E0EC9"/>
    <w:rsid w:val="000E0F80"/>
    <w:rsid w:val="000E22B1"/>
    <w:rsid w:val="000E256B"/>
    <w:rsid w:val="000E2AF9"/>
    <w:rsid w:val="000E3199"/>
    <w:rsid w:val="000E6D25"/>
    <w:rsid w:val="000E7083"/>
    <w:rsid w:val="000E7F2C"/>
    <w:rsid w:val="000F03BC"/>
    <w:rsid w:val="000F2E07"/>
    <w:rsid w:val="000F3FE9"/>
    <w:rsid w:val="000F4CFB"/>
    <w:rsid w:val="00100243"/>
    <w:rsid w:val="001019FD"/>
    <w:rsid w:val="001063B8"/>
    <w:rsid w:val="00110D81"/>
    <w:rsid w:val="00112397"/>
    <w:rsid w:val="00113EA4"/>
    <w:rsid w:val="00114E8B"/>
    <w:rsid w:val="00117846"/>
    <w:rsid w:val="00120A79"/>
    <w:rsid w:val="00120E3F"/>
    <w:rsid w:val="00121D4E"/>
    <w:rsid w:val="001231B3"/>
    <w:rsid w:val="0012515E"/>
    <w:rsid w:val="00126844"/>
    <w:rsid w:val="00126C2A"/>
    <w:rsid w:val="00126D26"/>
    <w:rsid w:val="001305D6"/>
    <w:rsid w:val="00133873"/>
    <w:rsid w:val="00135CA3"/>
    <w:rsid w:val="0014031F"/>
    <w:rsid w:val="00142093"/>
    <w:rsid w:val="00142A9D"/>
    <w:rsid w:val="00144100"/>
    <w:rsid w:val="0014441C"/>
    <w:rsid w:val="00144D33"/>
    <w:rsid w:val="00145B7B"/>
    <w:rsid w:val="001477B9"/>
    <w:rsid w:val="0015042F"/>
    <w:rsid w:val="00153D94"/>
    <w:rsid w:val="00153F51"/>
    <w:rsid w:val="00155AE0"/>
    <w:rsid w:val="00162BBD"/>
    <w:rsid w:val="00163508"/>
    <w:rsid w:val="0016394F"/>
    <w:rsid w:val="00163FDD"/>
    <w:rsid w:val="0016440D"/>
    <w:rsid w:val="00165F1F"/>
    <w:rsid w:val="00166499"/>
    <w:rsid w:val="00167F17"/>
    <w:rsid w:val="00170DEB"/>
    <w:rsid w:val="00171267"/>
    <w:rsid w:val="00171E70"/>
    <w:rsid w:val="001726E2"/>
    <w:rsid w:val="001741DF"/>
    <w:rsid w:val="0017790E"/>
    <w:rsid w:val="001813D1"/>
    <w:rsid w:val="001819E1"/>
    <w:rsid w:val="00182BF1"/>
    <w:rsid w:val="00182E3F"/>
    <w:rsid w:val="00183282"/>
    <w:rsid w:val="00184210"/>
    <w:rsid w:val="00192FA2"/>
    <w:rsid w:val="00194BAB"/>
    <w:rsid w:val="00196238"/>
    <w:rsid w:val="001A1497"/>
    <w:rsid w:val="001A44CD"/>
    <w:rsid w:val="001A5DEA"/>
    <w:rsid w:val="001A66F5"/>
    <w:rsid w:val="001A710D"/>
    <w:rsid w:val="001B06FE"/>
    <w:rsid w:val="001B1106"/>
    <w:rsid w:val="001B1942"/>
    <w:rsid w:val="001B1E97"/>
    <w:rsid w:val="001B1F4A"/>
    <w:rsid w:val="001B3C0D"/>
    <w:rsid w:val="001B5F8F"/>
    <w:rsid w:val="001B6DF9"/>
    <w:rsid w:val="001B730A"/>
    <w:rsid w:val="001B73E1"/>
    <w:rsid w:val="001C1FC5"/>
    <w:rsid w:val="001C2711"/>
    <w:rsid w:val="001C2AD4"/>
    <w:rsid w:val="001C2BB2"/>
    <w:rsid w:val="001C3E90"/>
    <w:rsid w:val="001C4325"/>
    <w:rsid w:val="001C5521"/>
    <w:rsid w:val="001C60C1"/>
    <w:rsid w:val="001C6E0B"/>
    <w:rsid w:val="001C7AB0"/>
    <w:rsid w:val="001C7C7F"/>
    <w:rsid w:val="001D0AEA"/>
    <w:rsid w:val="001D3EDA"/>
    <w:rsid w:val="001D6E36"/>
    <w:rsid w:val="001D6F5E"/>
    <w:rsid w:val="001E146E"/>
    <w:rsid w:val="001E2332"/>
    <w:rsid w:val="001E284B"/>
    <w:rsid w:val="001E6102"/>
    <w:rsid w:val="001E69E4"/>
    <w:rsid w:val="001F01D1"/>
    <w:rsid w:val="001F0D2B"/>
    <w:rsid w:val="001F129E"/>
    <w:rsid w:val="001F3CBA"/>
    <w:rsid w:val="001F4BA7"/>
    <w:rsid w:val="001F4EE5"/>
    <w:rsid w:val="001F5344"/>
    <w:rsid w:val="001F63ED"/>
    <w:rsid w:val="001F6CE3"/>
    <w:rsid w:val="00200A2B"/>
    <w:rsid w:val="00201A26"/>
    <w:rsid w:val="00205804"/>
    <w:rsid w:val="002059DE"/>
    <w:rsid w:val="002064CF"/>
    <w:rsid w:val="002072CC"/>
    <w:rsid w:val="00210127"/>
    <w:rsid w:val="00211839"/>
    <w:rsid w:val="00211D02"/>
    <w:rsid w:val="00215B0D"/>
    <w:rsid w:val="00215D38"/>
    <w:rsid w:val="00221865"/>
    <w:rsid w:val="002236FF"/>
    <w:rsid w:val="002275C1"/>
    <w:rsid w:val="00230B48"/>
    <w:rsid w:val="002318D5"/>
    <w:rsid w:val="0023329A"/>
    <w:rsid w:val="00235121"/>
    <w:rsid w:val="00236555"/>
    <w:rsid w:val="002411CF"/>
    <w:rsid w:val="002475AB"/>
    <w:rsid w:val="00247BE0"/>
    <w:rsid w:val="002503C5"/>
    <w:rsid w:val="00254F7E"/>
    <w:rsid w:val="00256C9D"/>
    <w:rsid w:val="0026236A"/>
    <w:rsid w:val="002636A1"/>
    <w:rsid w:val="002679FE"/>
    <w:rsid w:val="0027518E"/>
    <w:rsid w:val="00275DC4"/>
    <w:rsid w:val="00277324"/>
    <w:rsid w:val="0028058F"/>
    <w:rsid w:val="0028174A"/>
    <w:rsid w:val="00281A8E"/>
    <w:rsid w:val="002839C9"/>
    <w:rsid w:val="00284E7A"/>
    <w:rsid w:val="00285A2B"/>
    <w:rsid w:val="00285BDF"/>
    <w:rsid w:val="00285DDF"/>
    <w:rsid w:val="0028692D"/>
    <w:rsid w:val="00287564"/>
    <w:rsid w:val="00290981"/>
    <w:rsid w:val="00291704"/>
    <w:rsid w:val="00294485"/>
    <w:rsid w:val="002958DC"/>
    <w:rsid w:val="00296064"/>
    <w:rsid w:val="0029652F"/>
    <w:rsid w:val="002A0E45"/>
    <w:rsid w:val="002A1EE8"/>
    <w:rsid w:val="002A2EEC"/>
    <w:rsid w:val="002A3027"/>
    <w:rsid w:val="002A3452"/>
    <w:rsid w:val="002B0AEE"/>
    <w:rsid w:val="002B16BF"/>
    <w:rsid w:val="002B4117"/>
    <w:rsid w:val="002B5167"/>
    <w:rsid w:val="002B7665"/>
    <w:rsid w:val="002B7EBA"/>
    <w:rsid w:val="002C08FC"/>
    <w:rsid w:val="002C1B9F"/>
    <w:rsid w:val="002C3707"/>
    <w:rsid w:val="002C3DDF"/>
    <w:rsid w:val="002D13ED"/>
    <w:rsid w:val="002D28F2"/>
    <w:rsid w:val="002D3EC9"/>
    <w:rsid w:val="002D660B"/>
    <w:rsid w:val="002D7C51"/>
    <w:rsid w:val="002E1160"/>
    <w:rsid w:val="002E1EC8"/>
    <w:rsid w:val="002E2711"/>
    <w:rsid w:val="002E5536"/>
    <w:rsid w:val="002E5B52"/>
    <w:rsid w:val="002E6769"/>
    <w:rsid w:val="002E7649"/>
    <w:rsid w:val="002F06F4"/>
    <w:rsid w:val="002F1E2D"/>
    <w:rsid w:val="002F3E03"/>
    <w:rsid w:val="002F4259"/>
    <w:rsid w:val="002F4610"/>
    <w:rsid w:val="00302672"/>
    <w:rsid w:val="00305F59"/>
    <w:rsid w:val="003074F9"/>
    <w:rsid w:val="00307F1E"/>
    <w:rsid w:val="003105E0"/>
    <w:rsid w:val="00311E19"/>
    <w:rsid w:val="00313166"/>
    <w:rsid w:val="0031547A"/>
    <w:rsid w:val="00320C9E"/>
    <w:rsid w:val="00323949"/>
    <w:rsid w:val="00324FC2"/>
    <w:rsid w:val="00325291"/>
    <w:rsid w:val="0032764B"/>
    <w:rsid w:val="00327CEE"/>
    <w:rsid w:val="0033536B"/>
    <w:rsid w:val="00336632"/>
    <w:rsid w:val="00337DEE"/>
    <w:rsid w:val="003402B3"/>
    <w:rsid w:val="0034544F"/>
    <w:rsid w:val="0034602F"/>
    <w:rsid w:val="00346044"/>
    <w:rsid w:val="003460AC"/>
    <w:rsid w:val="00346D24"/>
    <w:rsid w:val="00347115"/>
    <w:rsid w:val="003471C5"/>
    <w:rsid w:val="003476E0"/>
    <w:rsid w:val="00347748"/>
    <w:rsid w:val="00351453"/>
    <w:rsid w:val="0035335D"/>
    <w:rsid w:val="00353598"/>
    <w:rsid w:val="00355874"/>
    <w:rsid w:val="00357B50"/>
    <w:rsid w:val="00357F04"/>
    <w:rsid w:val="00360717"/>
    <w:rsid w:val="00361E52"/>
    <w:rsid w:val="00364EA7"/>
    <w:rsid w:val="00365C03"/>
    <w:rsid w:val="00375010"/>
    <w:rsid w:val="00375739"/>
    <w:rsid w:val="00375ABE"/>
    <w:rsid w:val="00377486"/>
    <w:rsid w:val="00381519"/>
    <w:rsid w:val="00384A91"/>
    <w:rsid w:val="00385DB8"/>
    <w:rsid w:val="0039355A"/>
    <w:rsid w:val="00393B01"/>
    <w:rsid w:val="00393B69"/>
    <w:rsid w:val="003A4D0C"/>
    <w:rsid w:val="003A4E35"/>
    <w:rsid w:val="003A79F2"/>
    <w:rsid w:val="003B0BBE"/>
    <w:rsid w:val="003B0C14"/>
    <w:rsid w:val="003B28FB"/>
    <w:rsid w:val="003B32A8"/>
    <w:rsid w:val="003B394E"/>
    <w:rsid w:val="003B4EBD"/>
    <w:rsid w:val="003B5D2C"/>
    <w:rsid w:val="003B6194"/>
    <w:rsid w:val="003B7638"/>
    <w:rsid w:val="003C6F7A"/>
    <w:rsid w:val="003D2E5B"/>
    <w:rsid w:val="003D4620"/>
    <w:rsid w:val="003D4BCD"/>
    <w:rsid w:val="003D6614"/>
    <w:rsid w:val="003D71C1"/>
    <w:rsid w:val="003D7CFF"/>
    <w:rsid w:val="003E1F0F"/>
    <w:rsid w:val="003E2ADC"/>
    <w:rsid w:val="003E4764"/>
    <w:rsid w:val="003E48FE"/>
    <w:rsid w:val="003E4936"/>
    <w:rsid w:val="003E5120"/>
    <w:rsid w:val="003E5757"/>
    <w:rsid w:val="003E6FB9"/>
    <w:rsid w:val="003E78DD"/>
    <w:rsid w:val="003F0009"/>
    <w:rsid w:val="003F33B3"/>
    <w:rsid w:val="003F530A"/>
    <w:rsid w:val="003F569C"/>
    <w:rsid w:val="00401226"/>
    <w:rsid w:val="004051D9"/>
    <w:rsid w:val="004065CE"/>
    <w:rsid w:val="00407D9E"/>
    <w:rsid w:val="0041206A"/>
    <w:rsid w:val="0041374F"/>
    <w:rsid w:val="00414DA1"/>
    <w:rsid w:val="004166FB"/>
    <w:rsid w:val="0041686A"/>
    <w:rsid w:val="00417D2E"/>
    <w:rsid w:val="0042050E"/>
    <w:rsid w:val="00420B40"/>
    <w:rsid w:val="00421DAE"/>
    <w:rsid w:val="00421DAF"/>
    <w:rsid w:val="00423803"/>
    <w:rsid w:val="004241B0"/>
    <w:rsid w:val="004264FB"/>
    <w:rsid w:val="00433327"/>
    <w:rsid w:val="0043387F"/>
    <w:rsid w:val="00435AD4"/>
    <w:rsid w:val="00440983"/>
    <w:rsid w:val="00441953"/>
    <w:rsid w:val="004463DD"/>
    <w:rsid w:val="004464A0"/>
    <w:rsid w:val="00446C10"/>
    <w:rsid w:val="00446C97"/>
    <w:rsid w:val="00447126"/>
    <w:rsid w:val="00447224"/>
    <w:rsid w:val="004500F4"/>
    <w:rsid w:val="00452164"/>
    <w:rsid w:val="00455F61"/>
    <w:rsid w:val="00456578"/>
    <w:rsid w:val="00456B54"/>
    <w:rsid w:val="004576B6"/>
    <w:rsid w:val="004612AE"/>
    <w:rsid w:val="00462328"/>
    <w:rsid w:val="004624CF"/>
    <w:rsid w:val="00465484"/>
    <w:rsid w:val="00465C00"/>
    <w:rsid w:val="00467B27"/>
    <w:rsid w:val="00470D23"/>
    <w:rsid w:val="004715B0"/>
    <w:rsid w:val="00471FF8"/>
    <w:rsid w:val="004727CD"/>
    <w:rsid w:val="004742B1"/>
    <w:rsid w:val="004767B1"/>
    <w:rsid w:val="00493380"/>
    <w:rsid w:val="004A003C"/>
    <w:rsid w:val="004A0156"/>
    <w:rsid w:val="004A0190"/>
    <w:rsid w:val="004A0F55"/>
    <w:rsid w:val="004A2A36"/>
    <w:rsid w:val="004A7630"/>
    <w:rsid w:val="004B532A"/>
    <w:rsid w:val="004B5631"/>
    <w:rsid w:val="004B5D2A"/>
    <w:rsid w:val="004B65B9"/>
    <w:rsid w:val="004B6C17"/>
    <w:rsid w:val="004C0BB0"/>
    <w:rsid w:val="004C1F32"/>
    <w:rsid w:val="004C6187"/>
    <w:rsid w:val="004D0652"/>
    <w:rsid w:val="004D361B"/>
    <w:rsid w:val="004D38B7"/>
    <w:rsid w:val="004D4F01"/>
    <w:rsid w:val="004D61AD"/>
    <w:rsid w:val="004D61F6"/>
    <w:rsid w:val="004D698F"/>
    <w:rsid w:val="004E0AB5"/>
    <w:rsid w:val="004E0FA3"/>
    <w:rsid w:val="004E1912"/>
    <w:rsid w:val="004E2046"/>
    <w:rsid w:val="004F1EE1"/>
    <w:rsid w:val="004F2D52"/>
    <w:rsid w:val="004F4245"/>
    <w:rsid w:val="004F6D29"/>
    <w:rsid w:val="00500864"/>
    <w:rsid w:val="0050506F"/>
    <w:rsid w:val="005110F1"/>
    <w:rsid w:val="00511221"/>
    <w:rsid w:val="0051340C"/>
    <w:rsid w:val="005145AC"/>
    <w:rsid w:val="00516986"/>
    <w:rsid w:val="00520569"/>
    <w:rsid w:val="00520E47"/>
    <w:rsid w:val="005245E1"/>
    <w:rsid w:val="0053250E"/>
    <w:rsid w:val="00534044"/>
    <w:rsid w:val="00534621"/>
    <w:rsid w:val="00540DD6"/>
    <w:rsid w:val="00541727"/>
    <w:rsid w:val="00544098"/>
    <w:rsid w:val="00547670"/>
    <w:rsid w:val="00550035"/>
    <w:rsid w:val="00554586"/>
    <w:rsid w:val="0055538D"/>
    <w:rsid w:val="00555F4F"/>
    <w:rsid w:val="00570528"/>
    <w:rsid w:val="00573653"/>
    <w:rsid w:val="005739C5"/>
    <w:rsid w:val="00574503"/>
    <w:rsid w:val="00575822"/>
    <w:rsid w:val="00577E6F"/>
    <w:rsid w:val="00581B3E"/>
    <w:rsid w:val="00582DC1"/>
    <w:rsid w:val="0058319D"/>
    <w:rsid w:val="00584710"/>
    <w:rsid w:val="0058793A"/>
    <w:rsid w:val="00593AA1"/>
    <w:rsid w:val="00594EEB"/>
    <w:rsid w:val="00596F68"/>
    <w:rsid w:val="005A1075"/>
    <w:rsid w:val="005A3E55"/>
    <w:rsid w:val="005A51BF"/>
    <w:rsid w:val="005A6F7D"/>
    <w:rsid w:val="005A708D"/>
    <w:rsid w:val="005A7E8F"/>
    <w:rsid w:val="005B0E96"/>
    <w:rsid w:val="005B184F"/>
    <w:rsid w:val="005B28E3"/>
    <w:rsid w:val="005B44A4"/>
    <w:rsid w:val="005B4812"/>
    <w:rsid w:val="005B5FF4"/>
    <w:rsid w:val="005C0734"/>
    <w:rsid w:val="005C0FA5"/>
    <w:rsid w:val="005C2592"/>
    <w:rsid w:val="005C29A9"/>
    <w:rsid w:val="005C2C18"/>
    <w:rsid w:val="005C40F1"/>
    <w:rsid w:val="005C46B1"/>
    <w:rsid w:val="005C60DC"/>
    <w:rsid w:val="005D1984"/>
    <w:rsid w:val="005E422C"/>
    <w:rsid w:val="005E6D2F"/>
    <w:rsid w:val="00600ABD"/>
    <w:rsid w:val="00601274"/>
    <w:rsid w:val="00602713"/>
    <w:rsid w:val="00603998"/>
    <w:rsid w:val="00603EAA"/>
    <w:rsid w:val="00610111"/>
    <w:rsid w:val="00610472"/>
    <w:rsid w:val="006106BB"/>
    <w:rsid w:val="00613945"/>
    <w:rsid w:val="00616D3D"/>
    <w:rsid w:val="00617220"/>
    <w:rsid w:val="006226D0"/>
    <w:rsid w:val="00623BE6"/>
    <w:rsid w:val="00624598"/>
    <w:rsid w:val="00624B9D"/>
    <w:rsid w:val="00625374"/>
    <w:rsid w:val="00626C97"/>
    <w:rsid w:val="00627FC9"/>
    <w:rsid w:val="00631695"/>
    <w:rsid w:val="00633FD5"/>
    <w:rsid w:val="00637B6D"/>
    <w:rsid w:val="006412CD"/>
    <w:rsid w:val="006428F0"/>
    <w:rsid w:val="006440B1"/>
    <w:rsid w:val="00644F61"/>
    <w:rsid w:val="00645B22"/>
    <w:rsid w:val="00646879"/>
    <w:rsid w:val="00646D7C"/>
    <w:rsid w:val="00650D42"/>
    <w:rsid w:val="006518FD"/>
    <w:rsid w:val="0065318F"/>
    <w:rsid w:val="0065541D"/>
    <w:rsid w:val="0065599D"/>
    <w:rsid w:val="00656610"/>
    <w:rsid w:val="006609C1"/>
    <w:rsid w:val="00662C69"/>
    <w:rsid w:val="00662E49"/>
    <w:rsid w:val="00663A2F"/>
    <w:rsid w:val="00664D05"/>
    <w:rsid w:val="00666FA1"/>
    <w:rsid w:val="00672A43"/>
    <w:rsid w:val="00675324"/>
    <w:rsid w:val="006814D0"/>
    <w:rsid w:val="00681C7F"/>
    <w:rsid w:val="006834B3"/>
    <w:rsid w:val="00683EBF"/>
    <w:rsid w:val="00684680"/>
    <w:rsid w:val="006853A5"/>
    <w:rsid w:val="00691D5E"/>
    <w:rsid w:val="00696A32"/>
    <w:rsid w:val="00696F26"/>
    <w:rsid w:val="0069749A"/>
    <w:rsid w:val="00697C07"/>
    <w:rsid w:val="006A23E1"/>
    <w:rsid w:val="006A50A0"/>
    <w:rsid w:val="006A53D8"/>
    <w:rsid w:val="006A5686"/>
    <w:rsid w:val="006B075A"/>
    <w:rsid w:val="006B2530"/>
    <w:rsid w:val="006B4277"/>
    <w:rsid w:val="006B4B7F"/>
    <w:rsid w:val="006B775C"/>
    <w:rsid w:val="006C7B82"/>
    <w:rsid w:val="006D2228"/>
    <w:rsid w:val="006E1DE1"/>
    <w:rsid w:val="006E3078"/>
    <w:rsid w:val="006E331D"/>
    <w:rsid w:val="006E665C"/>
    <w:rsid w:val="006E6745"/>
    <w:rsid w:val="006E78EB"/>
    <w:rsid w:val="006F0D0E"/>
    <w:rsid w:val="006F1B0A"/>
    <w:rsid w:val="006F2B01"/>
    <w:rsid w:val="006F474E"/>
    <w:rsid w:val="0070236B"/>
    <w:rsid w:val="00702E77"/>
    <w:rsid w:val="007078C5"/>
    <w:rsid w:val="007117BE"/>
    <w:rsid w:val="00713216"/>
    <w:rsid w:val="00720619"/>
    <w:rsid w:val="00720C64"/>
    <w:rsid w:val="00722E7F"/>
    <w:rsid w:val="007242F1"/>
    <w:rsid w:val="00724B8B"/>
    <w:rsid w:val="00726D56"/>
    <w:rsid w:val="00731052"/>
    <w:rsid w:val="007324B8"/>
    <w:rsid w:val="00732B89"/>
    <w:rsid w:val="00734C65"/>
    <w:rsid w:val="0073675F"/>
    <w:rsid w:val="007377F5"/>
    <w:rsid w:val="00737AB4"/>
    <w:rsid w:val="007417B4"/>
    <w:rsid w:val="0074427C"/>
    <w:rsid w:val="007446FF"/>
    <w:rsid w:val="007457FC"/>
    <w:rsid w:val="00747265"/>
    <w:rsid w:val="00752CF1"/>
    <w:rsid w:val="007554E7"/>
    <w:rsid w:val="00760CDE"/>
    <w:rsid w:val="00761C09"/>
    <w:rsid w:val="00762628"/>
    <w:rsid w:val="00765A6C"/>
    <w:rsid w:val="007670E2"/>
    <w:rsid w:val="007678AB"/>
    <w:rsid w:val="00767C9B"/>
    <w:rsid w:val="00771BEB"/>
    <w:rsid w:val="00772279"/>
    <w:rsid w:val="00775326"/>
    <w:rsid w:val="00776962"/>
    <w:rsid w:val="00776F8D"/>
    <w:rsid w:val="0077725A"/>
    <w:rsid w:val="0078011C"/>
    <w:rsid w:val="00783750"/>
    <w:rsid w:val="00790A45"/>
    <w:rsid w:val="00793298"/>
    <w:rsid w:val="00793A81"/>
    <w:rsid w:val="00794C3F"/>
    <w:rsid w:val="00795CFA"/>
    <w:rsid w:val="00797E95"/>
    <w:rsid w:val="007A1E50"/>
    <w:rsid w:val="007A2040"/>
    <w:rsid w:val="007A25EC"/>
    <w:rsid w:val="007A444B"/>
    <w:rsid w:val="007A5BEE"/>
    <w:rsid w:val="007A6E4F"/>
    <w:rsid w:val="007B1851"/>
    <w:rsid w:val="007B5159"/>
    <w:rsid w:val="007B579C"/>
    <w:rsid w:val="007B6B6F"/>
    <w:rsid w:val="007B73FE"/>
    <w:rsid w:val="007B78CD"/>
    <w:rsid w:val="007C1BA7"/>
    <w:rsid w:val="007C5A05"/>
    <w:rsid w:val="007C5ADC"/>
    <w:rsid w:val="007C6391"/>
    <w:rsid w:val="007C69A7"/>
    <w:rsid w:val="007D18EB"/>
    <w:rsid w:val="007D2617"/>
    <w:rsid w:val="007D5319"/>
    <w:rsid w:val="007D5A58"/>
    <w:rsid w:val="007E13A0"/>
    <w:rsid w:val="007E28A5"/>
    <w:rsid w:val="007E3010"/>
    <w:rsid w:val="007E4422"/>
    <w:rsid w:val="007E4731"/>
    <w:rsid w:val="007E57BC"/>
    <w:rsid w:val="007E695A"/>
    <w:rsid w:val="007E74C6"/>
    <w:rsid w:val="007F11B7"/>
    <w:rsid w:val="007F1508"/>
    <w:rsid w:val="007F2B54"/>
    <w:rsid w:val="007F4E01"/>
    <w:rsid w:val="00801BC8"/>
    <w:rsid w:val="00801BEC"/>
    <w:rsid w:val="008052C0"/>
    <w:rsid w:val="00806B45"/>
    <w:rsid w:val="00807FAB"/>
    <w:rsid w:val="0081089B"/>
    <w:rsid w:val="0081382A"/>
    <w:rsid w:val="00821173"/>
    <w:rsid w:val="00821733"/>
    <w:rsid w:val="00822F45"/>
    <w:rsid w:val="00824C50"/>
    <w:rsid w:val="008261A6"/>
    <w:rsid w:val="00830674"/>
    <w:rsid w:val="0083398F"/>
    <w:rsid w:val="00836D1F"/>
    <w:rsid w:val="00840D89"/>
    <w:rsid w:val="008417D6"/>
    <w:rsid w:val="0084366E"/>
    <w:rsid w:val="0084716C"/>
    <w:rsid w:val="008473D8"/>
    <w:rsid w:val="008502A5"/>
    <w:rsid w:val="00852738"/>
    <w:rsid w:val="0085301A"/>
    <w:rsid w:val="00853577"/>
    <w:rsid w:val="00855BFC"/>
    <w:rsid w:val="00856F9E"/>
    <w:rsid w:val="0085772A"/>
    <w:rsid w:val="00857CC1"/>
    <w:rsid w:val="0086060F"/>
    <w:rsid w:val="008607BB"/>
    <w:rsid w:val="00860E94"/>
    <w:rsid w:val="00863840"/>
    <w:rsid w:val="00863BC6"/>
    <w:rsid w:val="00864851"/>
    <w:rsid w:val="00864FE5"/>
    <w:rsid w:val="00865DDA"/>
    <w:rsid w:val="00865E06"/>
    <w:rsid w:val="00870E36"/>
    <w:rsid w:val="008721AA"/>
    <w:rsid w:val="00873265"/>
    <w:rsid w:val="00874837"/>
    <w:rsid w:val="008757B0"/>
    <w:rsid w:val="008763BD"/>
    <w:rsid w:val="00876594"/>
    <w:rsid w:val="00881E48"/>
    <w:rsid w:val="0088273B"/>
    <w:rsid w:val="0088290C"/>
    <w:rsid w:val="0088323F"/>
    <w:rsid w:val="00885223"/>
    <w:rsid w:val="00885A38"/>
    <w:rsid w:val="00886CE2"/>
    <w:rsid w:val="00886E5A"/>
    <w:rsid w:val="00890093"/>
    <w:rsid w:val="00890F1E"/>
    <w:rsid w:val="00891480"/>
    <w:rsid w:val="008932FF"/>
    <w:rsid w:val="00895EA0"/>
    <w:rsid w:val="00896B7E"/>
    <w:rsid w:val="00896CE7"/>
    <w:rsid w:val="00896E1D"/>
    <w:rsid w:val="008A056C"/>
    <w:rsid w:val="008A198E"/>
    <w:rsid w:val="008A2225"/>
    <w:rsid w:val="008A48CF"/>
    <w:rsid w:val="008A5DF8"/>
    <w:rsid w:val="008B0449"/>
    <w:rsid w:val="008B1B67"/>
    <w:rsid w:val="008B2874"/>
    <w:rsid w:val="008B3C8F"/>
    <w:rsid w:val="008B5854"/>
    <w:rsid w:val="008B6544"/>
    <w:rsid w:val="008C263C"/>
    <w:rsid w:val="008C2AB9"/>
    <w:rsid w:val="008C30C9"/>
    <w:rsid w:val="008C3C38"/>
    <w:rsid w:val="008C43A6"/>
    <w:rsid w:val="008C4461"/>
    <w:rsid w:val="008C46E5"/>
    <w:rsid w:val="008C6AEC"/>
    <w:rsid w:val="008D03B8"/>
    <w:rsid w:val="008D10D2"/>
    <w:rsid w:val="008D15DB"/>
    <w:rsid w:val="008D371E"/>
    <w:rsid w:val="008D3F33"/>
    <w:rsid w:val="008D6C7C"/>
    <w:rsid w:val="008D7886"/>
    <w:rsid w:val="008E0DF6"/>
    <w:rsid w:val="008E5C96"/>
    <w:rsid w:val="008E5D5F"/>
    <w:rsid w:val="008E71B2"/>
    <w:rsid w:val="008E7EC9"/>
    <w:rsid w:val="008F0199"/>
    <w:rsid w:val="008F37B4"/>
    <w:rsid w:val="008F3DE7"/>
    <w:rsid w:val="008F40D9"/>
    <w:rsid w:val="008F46E9"/>
    <w:rsid w:val="008F4C1B"/>
    <w:rsid w:val="008F5EBD"/>
    <w:rsid w:val="008F691C"/>
    <w:rsid w:val="008F6FC1"/>
    <w:rsid w:val="008F7100"/>
    <w:rsid w:val="00901099"/>
    <w:rsid w:val="009039C8"/>
    <w:rsid w:val="0090408C"/>
    <w:rsid w:val="00904AC7"/>
    <w:rsid w:val="009107CE"/>
    <w:rsid w:val="00911F90"/>
    <w:rsid w:val="00912B96"/>
    <w:rsid w:val="0091558D"/>
    <w:rsid w:val="009156C5"/>
    <w:rsid w:val="00915B29"/>
    <w:rsid w:val="009161EC"/>
    <w:rsid w:val="009231A9"/>
    <w:rsid w:val="009234BF"/>
    <w:rsid w:val="00924614"/>
    <w:rsid w:val="00927B41"/>
    <w:rsid w:val="009315B3"/>
    <w:rsid w:val="0093165F"/>
    <w:rsid w:val="00931832"/>
    <w:rsid w:val="009328CB"/>
    <w:rsid w:val="00935697"/>
    <w:rsid w:val="009376FE"/>
    <w:rsid w:val="009377DA"/>
    <w:rsid w:val="0094311D"/>
    <w:rsid w:val="009449FB"/>
    <w:rsid w:val="00944C38"/>
    <w:rsid w:val="00944D7E"/>
    <w:rsid w:val="00945673"/>
    <w:rsid w:val="00953CA8"/>
    <w:rsid w:val="00953F25"/>
    <w:rsid w:val="00954249"/>
    <w:rsid w:val="00960C0C"/>
    <w:rsid w:val="00967B55"/>
    <w:rsid w:val="00970500"/>
    <w:rsid w:val="009756A5"/>
    <w:rsid w:val="0097752D"/>
    <w:rsid w:val="00977F8C"/>
    <w:rsid w:val="0098146A"/>
    <w:rsid w:val="00981518"/>
    <w:rsid w:val="0098298C"/>
    <w:rsid w:val="0098317B"/>
    <w:rsid w:val="00983E37"/>
    <w:rsid w:val="0098572A"/>
    <w:rsid w:val="00987A8B"/>
    <w:rsid w:val="00991228"/>
    <w:rsid w:val="00992D54"/>
    <w:rsid w:val="009934BC"/>
    <w:rsid w:val="009963F3"/>
    <w:rsid w:val="00996B99"/>
    <w:rsid w:val="00997FE2"/>
    <w:rsid w:val="009A1876"/>
    <w:rsid w:val="009A2A1B"/>
    <w:rsid w:val="009A34E6"/>
    <w:rsid w:val="009A54E1"/>
    <w:rsid w:val="009A5C3A"/>
    <w:rsid w:val="009B01C9"/>
    <w:rsid w:val="009B3E74"/>
    <w:rsid w:val="009B406E"/>
    <w:rsid w:val="009B56AC"/>
    <w:rsid w:val="009B7647"/>
    <w:rsid w:val="009C385A"/>
    <w:rsid w:val="009C3A10"/>
    <w:rsid w:val="009C4305"/>
    <w:rsid w:val="009C595D"/>
    <w:rsid w:val="009C64FA"/>
    <w:rsid w:val="009D1F2A"/>
    <w:rsid w:val="009D5D52"/>
    <w:rsid w:val="009E0F56"/>
    <w:rsid w:val="009E1337"/>
    <w:rsid w:val="009E18ED"/>
    <w:rsid w:val="009E18FA"/>
    <w:rsid w:val="009E18FF"/>
    <w:rsid w:val="009E2BE0"/>
    <w:rsid w:val="009F13EC"/>
    <w:rsid w:val="009F4D0D"/>
    <w:rsid w:val="009F5DBD"/>
    <w:rsid w:val="00A00D97"/>
    <w:rsid w:val="00A03B13"/>
    <w:rsid w:val="00A1015A"/>
    <w:rsid w:val="00A120BD"/>
    <w:rsid w:val="00A13919"/>
    <w:rsid w:val="00A13EEB"/>
    <w:rsid w:val="00A155AB"/>
    <w:rsid w:val="00A171E4"/>
    <w:rsid w:val="00A17D9B"/>
    <w:rsid w:val="00A20C39"/>
    <w:rsid w:val="00A21FDA"/>
    <w:rsid w:val="00A2326E"/>
    <w:rsid w:val="00A258E6"/>
    <w:rsid w:val="00A30769"/>
    <w:rsid w:val="00A3265C"/>
    <w:rsid w:val="00A328D2"/>
    <w:rsid w:val="00A33312"/>
    <w:rsid w:val="00A33A4D"/>
    <w:rsid w:val="00A347AF"/>
    <w:rsid w:val="00A35CC0"/>
    <w:rsid w:val="00A35DDB"/>
    <w:rsid w:val="00A40EA6"/>
    <w:rsid w:val="00A42407"/>
    <w:rsid w:val="00A44855"/>
    <w:rsid w:val="00A4565C"/>
    <w:rsid w:val="00A45E12"/>
    <w:rsid w:val="00A464DA"/>
    <w:rsid w:val="00A46987"/>
    <w:rsid w:val="00A5207E"/>
    <w:rsid w:val="00A52657"/>
    <w:rsid w:val="00A624B7"/>
    <w:rsid w:val="00A629E0"/>
    <w:rsid w:val="00A66B91"/>
    <w:rsid w:val="00A67AC3"/>
    <w:rsid w:val="00A67DC8"/>
    <w:rsid w:val="00A71C06"/>
    <w:rsid w:val="00A727F5"/>
    <w:rsid w:val="00A7347A"/>
    <w:rsid w:val="00A73D5A"/>
    <w:rsid w:val="00A75346"/>
    <w:rsid w:val="00A75AB5"/>
    <w:rsid w:val="00A77D8F"/>
    <w:rsid w:val="00A805AC"/>
    <w:rsid w:val="00A80DF8"/>
    <w:rsid w:val="00A82312"/>
    <w:rsid w:val="00A82D34"/>
    <w:rsid w:val="00A86347"/>
    <w:rsid w:val="00A864A2"/>
    <w:rsid w:val="00A909FC"/>
    <w:rsid w:val="00A92118"/>
    <w:rsid w:val="00A934AD"/>
    <w:rsid w:val="00A96245"/>
    <w:rsid w:val="00A9628A"/>
    <w:rsid w:val="00A97104"/>
    <w:rsid w:val="00AA1C9C"/>
    <w:rsid w:val="00AA4CEB"/>
    <w:rsid w:val="00AA4ED4"/>
    <w:rsid w:val="00AB24A6"/>
    <w:rsid w:val="00AB284B"/>
    <w:rsid w:val="00AB324D"/>
    <w:rsid w:val="00AB5696"/>
    <w:rsid w:val="00AB632B"/>
    <w:rsid w:val="00AB760B"/>
    <w:rsid w:val="00AC078B"/>
    <w:rsid w:val="00AC2ECB"/>
    <w:rsid w:val="00AC37F0"/>
    <w:rsid w:val="00AC4A08"/>
    <w:rsid w:val="00AC578D"/>
    <w:rsid w:val="00AC6DA4"/>
    <w:rsid w:val="00AD738C"/>
    <w:rsid w:val="00AE1DF7"/>
    <w:rsid w:val="00AE3420"/>
    <w:rsid w:val="00AE4DD7"/>
    <w:rsid w:val="00AE5A2B"/>
    <w:rsid w:val="00AE7A9A"/>
    <w:rsid w:val="00AF2048"/>
    <w:rsid w:val="00AF2F90"/>
    <w:rsid w:val="00AF58D0"/>
    <w:rsid w:val="00B00B4C"/>
    <w:rsid w:val="00B01EBC"/>
    <w:rsid w:val="00B03E3E"/>
    <w:rsid w:val="00B073B5"/>
    <w:rsid w:val="00B07DA3"/>
    <w:rsid w:val="00B14370"/>
    <w:rsid w:val="00B1446D"/>
    <w:rsid w:val="00B202F4"/>
    <w:rsid w:val="00B20889"/>
    <w:rsid w:val="00B2089C"/>
    <w:rsid w:val="00B21E82"/>
    <w:rsid w:val="00B244B5"/>
    <w:rsid w:val="00B246CC"/>
    <w:rsid w:val="00B272C2"/>
    <w:rsid w:val="00B27EFE"/>
    <w:rsid w:val="00B30D31"/>
    <w:rsid w:val="00B329F5"/>
    <w:rsid w:val="00B33C7B"/>
    <w:rsid w:val="00B33EED"/>
    <w:rsid w:val="00B34193"/>
    <w:rsid w:val="00B378A3"/>
    <w:rsid w:val="00B378EE"/>
    <w:rsid w:val="00B37C40"/>
    <w:rsid w:val="00B40E4F"/>
    <w:rsid w:val="00B45421"/>
    <w:rsid w:val="00B45F37"/>
    <w:rsid w:val="00B478E3"/>
    <w:rsid w:val="00B5032A"/>
    <w:rsid w:val="00B52C46"/>
    <w:rsid w:val="00B52DAC"/>
    <w:rsid w:val="00B5527F"/>
    <w:rsid w:val="00B56696"/>
    <w:rsid w:val="00B56D09"/>
    <w:rsid w:val="00B5730E"/>
    <w:rsid w:val="00B60B73"/>
    <w:rsid w:val="00B64171"/>
    <w:rsid w:val="00B6458F"/>
    <w:rsid w:val="00B64B10"/>
    <w:rsid w:val="00B65539"/>
    <w:rsid w:val="00B66C8E"/>
    <w:rsid w:val="00B66EF5"/>
    <w:rsid w:val="00B67839"/>
    <w:rsid w:val="00B704E4"/>
    <w:rsid w:val="00B72AF4"/>
    <w:rsid w:val="00B833F9"/>
    <w:rsid w:val="00B83B29"/>
    <w:rsid w:val="00B867A3"/>
    <w:rsid w:val="00B87F92"/>
    <w:rsid w:val="00B906B3"/>
    <w:rsid w:val="00B9152A"/>
    <w:rsid w:val="00B92B21"/>
    <w:rsid w:val="00B95908"/>
    <w:rsid w:val="00B96A8A"/>
    <w:rsid w:val="00B97759"/>
    <w:rsid w:val="00BA061B"/>
    <w:rsid w:val="00BA0B9E"/>
    <w:rsid w:val="00BA0D65"/>
    <w:rsid w:val="00BA1FD2"/>
    <w:rsid w:val="00BA3794"/>
    <w:rsid w:val="00BA3FCF"/>
    <w:rsid w:val="00BA4716"/>
    <w:rsid w:val="00BA5E6F"/>
    <w:rsid w:val="00BA5FA4"/>
    <w:rsid w:val="00BA7ADF"/>
    <w:rsid w:val="00BB09E9"/>
    <w:rsid w:val="00BB125C"/>
    <w:rsid w:val="00BB1CFF"/>
    <w:rsid w:val="00BB5178"/>
    <w:rsid w:val="00BB6457"/>
    <w:rsid w:val="00BC134F"/>
    <w:rsid w:val="00BC5AB0"/>
    <w:rsid w:val="00BD02B7"/>
    <w:rsid w:val="00BD1730"/>
    <w:rsid w:val="00BD5C33"/>
    <w:rsid w:val="00BD7947"/>
    <w:rsid w:val="00BD7DAD"/>
    <w:rsid w:val="00BE0112"/>
    <w:rsid w:val="00BE109B"/>
    <w:rsid w:val="00BE1C4B"/>
    <w:rsid w:val="00BE3BEF"/>
    <w:rsid w:val="00BE44A6"/>
    <w:rsid w:val="00BE4800"/>
    <w:rsid w:val="00BF4CAB"/>
    <w:rsid w:val="00BF641E"/>
    <w:rsid w:val="00BF71C0"/>
    <w:rsid w:val="00C0545A"/>
    <w:rsid w:val="00C06418"/>
    <w:rsid w:val="00C06ED1"/>
    <w:rsid w:val="00C07D0F"/>
    <w:rsid w:val="00C102B7"/>
    <w:rsid w:val="00C12D93"/>
    <w:rsid w:val="00C168B4"/>
    <w:rsid w:val="00C20576"/>
    <w:rsid w:val="00C20EE5"/>
    <w:rsid w:val="00C23D95"/>
    <w:rsid w:val="00C245C6"/>
    <w:rsid w:val="00C24840"/>
    <w:rsid w:val="00C24926"/>
    <w:rsid w:val="00C252E7"/>
    <w:rsid w:val="00C25D1A"/>
    <w:rsid w:val="00C26401"/>
    <w:rsid w:val="00C26CE4"/>
    <w:rsid w:val="00C33C15"/>
    <w:rsid w:val="00C34378"/>
    <w:rsid w:val="00C35A00"/>
    <w:rsid w:val="00C36991"/>
    <w:rsid w:val="00C37A31"/>
    <w:rsid w:val="00C40546"/>
    <w:rsid w:val="00C43973"/>
    <w:rsid w:val="00C44128"/>
    <w:rsid w:val="00C46085"/>
    <w:rsid w:val="00C46735"/>
    <w:rsid w:val="00C4734E"/>
    <w:rsid w:val="00C51720"/>
    <w:rsid w:val="00C52833"/>
    <w:rsid w:val="00C53E5E"/>
    <w:rsid w:val="00C558E1"/>
    <w:rsid w:val="00C571A5"/>
    <w:rsid w:val="00C5769B"/>
    <w:rsid w:val="00C613DA"/>
    <w:rsid w:val="00C61855"/>
    <w:rsid w:val="00C6299F"/>
    <w:rsid w:val="00C62EB4"/>
    <w:rsid w:val="00C63629"/>
    <w:rsid w:val="00C65B54"/>
    <w:rsid w:val="00C73A5C"/>
    <w:rsid w:val="00C7482C"/>
    <w:rsid w:val="00C75C54"/>
    <w:rsid w:val="00C76AD7"/>
    <w:rsid w:val="00C80EAA"/>
    <w:rsid w:val="00C828F8"/>
    <w:rsid w:val="00C84D4C"/>
    <w:rsid w:val="00C86080"/>
    <w:rsid w:val="00C86FBC"/>
    <w:rsid w:val="00C90333"/>
    <w:rsid w:val="00C918D5"/>
    <w:rsid w:val="00C9628F"/>
    <w:rsid w:val="00CA0731"/>
    <w:rsid w:val="00CA1023"/>
    <w:rsid w:val="00CA11F0"/>
    <w:rsid w:val="00CA2FE3"/>
    <w:rsid w:val="00CA606E"/>
    <w:rsid w:val="00CA78A1"/>
    <w:rsid w:val="00CB5163"/>
    <w:rsid w:val="00CB6430"/>
    <w:rsid w:val="00CC286C"/>
    <w:rsid w:val="00CC4E46"/>
    <w:rsid w:val="00CC6D5B"/>
    <w:rsid w:val="00CC7BC8"/>
    <w:rsid w:val="00CD274F"/>
    <w:rsid w:val="00CE1690"/>
    <w:rsid w:val="00CE1CCA"/>
    <w:rsid w:val="00CE44EA"/>
    <w:rsid w:val="00CE4568"/>
    <w:rsid w:val="00CE5C5B"/>
    <w:rsid w:val="00CE6993"/>
    <w:rsid w:val="00CE6F95"/>
    <w:rsid w:val="00CE777D"/>
    <w:rsid w:val="00CF08BE"/>
    <w:rsid w:val="00CF1680"/>
    <w:rsid w:val="00CF41DF"/>
    <w:rsid w:val="00CF780A"/>
    <w:rsid w:val="00CF78C1"/>
    <w:rsid w:val="00D0295E"/>
    <w:rsid w:val="00D06235"/>
    <w:rsid w:val="00D06355"/>
    <w:rsid w:val="00D07516"/>
    <w:rsid w:val="00D07CA3"/>
    <w:rsid w:val="00D14563"/>
    <w:rsid w:val="00D15F01"/>
    <w:rsid w:val="00D17505"/>
    <w:rsid w:val="00D17636"/>
    <w:rsid w:val="00D2097A"/>
    <w:rsid w:val="00D210F2"/>
    <w:rsid w:val="00D238B1"/>
    <w:rsid w:val="00D26B0D"/>
    <w:rsid w:val="00D276BD"/>
    <w:rsid w:val="00D33C3F"/>
    <w:rsid w:val="00D33D38"/>
    <w:rsid w:val="00D35955"/>
    <w:rsid w:val="00D37432"/>
    <w:rsid w:val="00D45C3D"/>
    <w:rsid w:val="00D47E2D"/>
    <w:rsid w:val="00D47E91"/>
    <w:rsid w:val="00D545E3"/>
    <w:rsid w:val="00D5534A"/>
    <w:rsid w:val="00D563E3"/>
    <w:rsid w:val="00D56CFB"/>
    <w:rsid w:val="00D57DA8"/>
    <w:rsid w:val="00D61920"/>
    <w:rsid w:val="00D627B9"/>
    <w:rsid w:val="00D662F8"/>
    <w:rsid w:val="00D6699F"/>
    <w:rsid w:val="00D73057"/>
    <w:rsid w:val="00D731E9"/>
    <w:rsid w:val="00D739A9"/>
    <w:rsid w:val="00D74C9C"/>
    <w:rsid w:val="00D756E4"/>
    <w:rsid w:val="00D76672"/>
    <w:rsid w:val="00D76CFB"/>
    <w:rsid w:val="00D80BAA"/>
    <w:rsid w:val="00D826B8"/>
    <w:rsid w:val="00D8286A"/>
    <w:rsid w:val="00D844A0"/>
    <w:rsid w:val="00D84631"/>
    <w:rsid w:val="00D8481A"/>
    <w:rsid w:val="00D87D40"/>
    <w:rsid w:val="00D93A6E"/>
    <w:rsid w:val="00D96229"/>
    <w:rsid w:val="00D96F73"/>
    <w:rsid w:val="00DA0013"/>
    <w:rsid w:val="00DA14D9"/>
    <w:rsid w:val="00DA6533"/>
    <w:rsid w:val="00DA744A"/>
    <w:rsid w:val="00DB241C"/>
    <w:rsid w:val="00DB39B1"/>
    <w:rsid w:val="00DB3E93"/>
    <w:rsid w:val="00DB4E32"/>
    <w:rsid w:val="00DB5490"/>
    <w:rsid w:val="00DB5962"/>
    <w:rsid w:val="00DC0922"/>
    <w:rsid w:val="00DC25E8"/>
    <w:rsid w:val="00DC321B"/>
    <w:rsid w:val="00DC3C44"/>
    <w:rsid w:val="00DC7289"/>
    <w:rsid w:val="00DD2413"/>
    <w:rsid w:val="00DD2A68"/>
    <w:rsid w:val="00DD3D6B"/>
    <w:rsid w:val="00DD6325"/>
    <w:rsid w:val="00DD7CD3"/>
    <w:rsid w:val="00DD7E1A"/>
    <w:rsid w:val="00DE2053"/>
    <w:rsid w:val="00DE390B"/>
    <w:rsid w:val="00DE430D"/>
    <w:rsid w:val="00DE4690"/>
    <w:rsid w:val="00DE4CB6"/>
    <w:rsid w:val="00DE5CBC"/>
    <w:rsid w:val="00DE6713"/>
    <w:rsid w:val="00DE704D"/>
    <w:rsid w:val="00DE72D2"/>
    <w:rsid w:val="00DF0E2E"/>
    <w:rsid w:val="00DF5FEE"/>
    <w:rsid w:val="00DF6717"/>
    <w:rsid w:val="00DF7F3D"/>
    <w:rsid w:val="00E00883"/>
    <w:rsid w:val="00E01214"/>
    <w:rsid w:val="00E0148A"/>
    <w:rsid w:val="00E0351A"/>
    <w:rsid w:val="00E03A44"/>
    <w:rsid w:val="00E06972"/>
    <w:rsid w:val="00E07288"/>
    <w:rsid w:val="00E078E8"/>
    <w:rsid w:val="00E17DDB"/>
    <w:rsid w:val="00E17FA9"/>
    <w:rsid w:val="00E22220"/>
    <w:rsid w:val="00E23C3A"/>
    <w:rsid w:val="00E2549C"/>
    <w:rsid w:val="00E265D1"/>
    <w:rsid w:val="00E26623"/>
    <w:rsid w:val="00E30490"/>
    <w:rsid w:val="00E3087C"/>
    <w:rsid w:val="00E30E02"/>
    <w:rsid w:val="00E32F81"/>
    <w:rsid w:val="00E32F85"/>
    <w:rsid w:val="00E3447C"/>
    <w:rsid w:val="00E34C41"/>
    <w:rsid w:val="00E37C2E"/>
    <w:rsid w:val="00E40515"/>
    <w:rsid w:val="00E43C59"/>
    <w:rsid w:val="00E44588"/>
    <w:rsid w:val="00E51DC8"/>
    <w:rsid w:val="00E521E1"/>
    <w:rsid w:val="00E56929"/>
    <w:rsid w:val="00E56FD1"/>
    <w:rsid w:val="00E57008"/>
    <w:rsid w:val="00E607E1"/>
    <w:rsid w:val="00E61C04"/>
    <w:rsid w:val="00E61C87"/>
    <w:rsid w:val="00E61C99"/>
    <w:rsid w:val="00E637BE"/>
    <w:rsid w:val="00E64D65"/>
    <w:rsid w:val="00E665BF"/>
    <w:rsid w:val="00E731A2"/>
    <w:rsid w:val="00E75A9A"/>
    <w:rsid w:val="00E81D1B"/>
    <w:rsid w:val="00E832E6"/>
    <w:rsid w:val="00E84E9D"/>
    <w:rsid w:val="00E86209"/>
    <w:rsid w:val="00E86792"/>
    <w:rsid w:val="00E86A51"/>
    <w:rsid w:val="00E872F5"/>
    <w:rsid w:val="00E90176"/>
    <w:rsid w:val="00E904D1"/>
    <w:rsid w:val="00E9056A"/>
    <w:rsid w:val="00E920DA"/>
    <w:rsid w:val="00E9340B"/>
    <w:rsid w:val="00E966A5"/>
    <w:rsid w:val="00E977BE"/>
    <w:rsid w:val="00EA0095"/>
    <w:rsid w:val="00EA026E"/>
    <w:rsid w:val="00EA18FA"/>
    <w:rsid w:val="00EA1CA0"/>
    <w:rsid w:val="00EA3641"/>
    <w:rsid w:val="00EA725C"/>
    <w:rsid w:val="00EB007A"/>
    <w:rsid w:val="00EB2D93"/>
    <w:rsid w:val="00EB3E29"/>
    <w:rsid w:val="00EB655A"/>
    <w:rsid w:val="00EB6D50"/>
    <w:rsid w:val="00EB71B0"/>
    <w:rsid w:val="00EC1739"/>
    <w:rsid w:val="00EC2846"/>
    <w:rsid w:val="00EC3799"/>
    <w:rsid w:val="00EC391C"/>
    <w:rsid w:val="00EC6B10"/>
    <w:rsid w:val="00EC7D74"/>
    <w:rsid w:val="00ED000E"/>
    <w:rsid w:val="00ED0048"/>
    <w:rsid w:val="00ED052C"/>
    <w:rsid w:val="00ED2611"/>
    <w:rsid w:val="00ED585F"/>
    <w:rsid w:val="00EE1AA1"/>
    <w:rsid w:val="00EE1DCF"/>
    <w:rsid w:val="00EE2B1E"/>
    <w:rsid w:val="00EE32E9"/>
    <w:rsid w:val="00EF04AC"/>
    <w:rsid w:val="00EF0B7E"/>
    <w:rsid w:val="00EF64B1"/>
    <w:rsid w:val="00EF6E43"/>
    <w:rsid w:val="00EF7868"/>
    <w:rsid w:val="00F000AB"/>
    <w:rsid w:val="00F020B6"/>
    <w:rsid w:val="00F05843"/>
    <w:rsid w:val="00F06448"/>
    <w:rsid w:val="00F10761"/>
    <w:rsid w:val="00F1201B"/>
    <w:rsid w:val="00F16536"/>
    <w:rsid w:val="00F17039"/>
    <w:rsid w:val="00F20E0A"/>
    <w:rsid w:val="00F224F9"/>
    <w:rsid w:val="00F23CAA"/>
    <w:rsid w:val="00F23EA2"/>
    <w:rsid w:val="00F249D5"/>
    <w:rsid w:val="00F309A8"/>
    <w:rsid w:val="00F3230D"/>
    <w:rsid w:val="00F32E35"/>
    <w:rsid w:val="00F32E95"/>
    <w:rsid w:val="00F34410"/>
    <w:rsid w:val="00F34B4B"/>
    <w:rsid w:val="00F34DC5"/>
    <w:rsid w:val="00F3540C"/>
    <w:rsid w:val="00F355BD"/>
    <w:rsid w:val="00F3715D"/>
    <w:rsid w:val="00F42E4D"/>
    <w:rsid w:val="00F44039"/>
    <w:rsid w:val="00F531BA"/>
    <w:rsid w:val="00F5542A"/>
    <w:rsid w:val="00F60014"/>
    <w:rsid w:val="00F6055D"/>
    <w:rsid w:val="00F608DF"/>
    <w:rsid w:val="00F60AA8"/>
    <w:rsid w:val="00F6305A"/>
    <w:rsid w:val="00F6426C"/>
    <w:rsid w:val="00F64331"/>
    <w:rsid w:val="00F65439"/>
    <w:rsid w:val="00F65EC1"/>
    <w:rsid w:val="00F65F9E"/>
    <w:rsid w:val="00F65FA4"/>
    <w:rsid w:val="00F720EF"/>
    <w:rsid w:val="00F72569"/>
    <w:rsid w:val="00F7337A"/>
    <w:rsid w:val="00F7769C"/>
    <w:rsid w:val="00F80256"/>
    <w:rsid w:val="00F83C2A"/>
    <w:rsid w:val="00F86B58"/>
    <w:rsid w:val="00F875E7"/>
    <w:rsid w:val="00F87A20"/>
    <w:rsid w:val="00F95540"/>
    <w:rsid w:val="00F96158"/>
    <w:rsid w:val="00F96B2C"/>
    <w:rsid w:val="00F96D92"/>
    <w:rsid w:val="00F97672"/>
    <w:rsid w:val="00FA1738"/>
    <w:rsid w:val="00FA29D4"/>
    <w:rsid w:val="00FA4963"/>
    <w:rsid w:val="00FA5C2D"/>
    <w:rsid w:val="00FA779B"/>
    <w:rsid w:val="00FB1883"/>
    <w:rsid w:val="00FB286C"/>
    <w:rsid w:val="00FB3C2C"/>
    <w:rsid w:val="00FB4BCB"/>
    <w:rsid w:val="00FB7A19"/>
    <w:rsid w:val="00FC036A"/>
    <w:rsid w:val="00FC0950"/>
    <w:rsid w:val="00FC17C3"/>
    <w:rsid w:val="00FC3E79"/>
    <w:rsid w:val="00FC5B6F"/>
    <w:rsid w:val="00FC6383"/>
    <w:rsid w:val="00FC6675"/>
    <w:rsid w:val="00FC6B2B"/>
    <w:rsid w:val="00FC7DA3"/>
    <w:rsid w:val="00FC7F66"/>
    <w:rsid w:val="00FD3015"/>
    <w:rsid w:val="00FD3E6D"/>
    <w:rsid w:val="00FE0A94"/>
    <w:rsid w:val="00FE1B3F"/>
    <w:rsid w:val="00FE1C65"/>
    <w:rsid w:val="00FE2086"/>
    <w:rsid w:val="00FE27B4"/>
    <w:rsid w:val="00FE3469"/>
    <w:rsid w:val="00FE3FB4"/>
    <w:rsid w:val="00FE7BA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9B3A9"/>
  <w15:docId w15:val="{7A568934-AD74-40B5-B3D4-F3CDC39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D1A"/>
    <w:rPr>
      <w:rFonts w:ascii="Univers" w:hAnsi="Univers"/>
      <w:sz w:val="24"/>
    </w:rPr>
  </w:style>
  <w:style w:type="paragraph" w:styleId="Heading1">
    <w:name w:val="heading 1"/>
    <w:aliases w:val="H1"/>
    <w:basedOn w:val="Normal"/>
    <w:next w:val="Normal"/>
    <w:qFormat/>
    <w:rsid w:val="0098572A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98572A"/>
    <w:pPr>
      <w:keepNext/>
      <w:spacing w:before="240" w:after="60"/>
      <w:outlineLvl w:val="1"/>
    </w:pPr>
    <w:rPr>
      <w:b/>
    </w:rPr>
  </w:style>
  <w:style w:type="paragraph" w:styleId="Heading3">
    <w:name w:val="heading 3"/>
    <w:aliases w:val="H3,3"/>
    <w:basedOn w:val="Normal"/>
    <w:next w:val="Normal"/>
    <w:qFormat/>
    <w:rsid w:val="0098572A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8572A"/>
    <w:pPr>
      <w:keepNext/>
      <w:jc w:val="center"/>
      <w:outlineLvl w:val="3"/>
    </w:pPr>
    <w:rPr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98572A"/>
    <w:pPr>
      <w:keepNext/>
      <w:jc w:val="center"/>
      <w:outlineLvl w:val="4"/>
    </w:pPr>
    <w:rPr>
      <w:b/>
      <w:sz w:val="32"/>
    </w:rPr>
  </w:style>
  <w:style w:type="paragraph" w:styleId="Heading6">
    <w:name w:val="heading 6"/>
    <w:aliases w:val="h6"/>
    <w:basedOn w:val="Normal"/>
    <w:next w:val="Normal"/>
    <w:link w:val="Heading6Char"/>
    <w:qFormat/>
    <w:rsid w:val="0098572A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98572A"/>
    <w:pPr>
      <w:keepNext/>
      <w:jc w:val="center"/>
      <w:outlineLvl w:val="6"/>
    </w:pPr>
    <w:rPr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98572A"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98572A"/>
    <w:pPr>
      <w:keepNext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8572A"/>
    <w:pPr>
      <w:tabs>
        <w:tab w:val="left" w:pos="-720"/>
      </w:tabs>
      <w:suppressAutoHyphens/>
      <w:ind w:left="-288" w:right="-288"/>
    </w:pPr>
    <w:rPr>
      <w:sz w:val="22"/>
    </w:rPr>
  </w:style>
  <w:style w:type="paragraph" w:styleId="BodyText">
    <w:name w:val="Body Text"/>
    <w:basedOn w:val="Normal"/>
    <w:link w:val="BodyTextChar"/>
    <w:rsid w:val="0098572A"/>
    <w:pPr>
      <w:tabs>
        <w:tab w:val="left" w:pos="-720"/>
      </w:tabs>
      <w:suppressAutoHyphens/>
      <w:ind w:right="-288"/>
    </w:pPr>
  </w:style>
  <w:style w:type="paragraph" w:styleId="BodyText2">
    <w:name w:val="Body Text 2"/>
    <w:basedOn w:val="Normal"/>
    <w:rsid w:val="0098572A"/>
    <w:rPr>
      <w:b/>
      <w:bCs/>
    </w:rPr>
  </w:style>
  <w:style w:type="paragraph" w:styleId="BodyTextIndent">
    <w:name w:val="Body Text Indent"/>
    <w:basedOn w:val="Normal"/>
    <w:rsid w:val="0098572A"/>
    <w:pPr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rsid w:val="0098572A"/>
    <w:pPr>
      <w:tabs>
        <w:tab w:val="left" w:pos="-720"/>
      </w:tabs>
      <w:suppressAutoHyphens/>
      <w:ind w:left="3600" w:hanging="3600"/>
    </w:pPr>
  </w:style>
  <w:style w:type="paragraph" w:styleId="Caption">
    <w:name w:val="caption"/>
    <w:basedOn w:val="Normal"/>
    <w:next w:val="Normal"/>
    <w:qFormat/>
    <w:rsid w:val="0098572A"/>
    <w:rPr>
      <w:rFonts w:ascii="Roman" w:hAnsi="Roman"/>
    </w:rPr>
  </w:style>
  <w:style w:type="paragraph" w:styleId="EnvelopeReturn">
    <w:name w:val="envelope return"/>
    <w:basedOn w:val="Normal"/>
    <w:rsid w:val="0098572A"/>
    <w:rPr>
      <w:rFonts w:cs="Arial"/>
    </w:rPr>
  </w:style>
  <w:style w:type="character" w:styleId="FollowedHyperlink">
    <w:name w:val="FollowedHyperlink"/>
    <w:rsid w:val="0098572A"/>
    <w:rPr>
      <w:color w:val="800080"/>
      <w:u w:val="single"/>
    </w:rPr>
  </w:style>
  <w:style w:type="paragraph" w:styleId="Footer">
    <w:name w:val="footer"/>
    <w:aliases w:val=" Char,Char"/>
    <w:basedOn w:val="Normal"/>
    <w:link w:val="FooterChar"/>
    <w:uiPriority w:val="99"/>
    <w:rsid w:val="009857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8572A"/>
    <w:pPr>
      <w:tabs>
        <w:tab w:val="center" w:pos="4320"/>
        <w:tab w:val="right" w:pos="8640"/>
      </w:tabs>
    </w:pPr>
  </w:style>
  <w:style w:type="character" w:styleId="Hyperlink">
    <w:name w:val="Hyperlink"/>
    <w:rsid w:val="0098572A"/>
    <w:rPr>
      <w:color w:val="0000FF"/>
      <w:u w:val="single"/>
    </w:rPr>
  </w:style>
  <w:style w:type="paragraph" w:styleId="NormalIndent">
    <w:name w:val="Normal Indent"/>
    <w:basedOn w:val="Normal"/>
    <w:rsid w:val="0098572A"/>
    <w:pPr>
      <w:ind w:left="720"/>
    </w:pPr>
  </w:style>
  <w:style w:type="character" w:styleId="PageNumber">
    <w:name w:val="page number"/>
    <w:basedOn w:val="DefaultParagraphFont"/>
    <w:rsid w:val="0098572A"/>
  </w:style>
  <w:style w:type="paragraph" w:styleId="BodyText3">
    <w:name w:val="Body Text 3"/>
    <w:basedOn w:val="Normal"/>
    <w:rsid w:val="0098572A"/>
    <w:rPr>
      <w:rFonts w:ascii="Arial" w:hAnsi="Arial" w:cs="Arial"/>
      <w:b/>
      <w:bCs/>
      <w:sz w:val="22"/>
    </w:rPr>
  </w:style>
  <w:style w:type="paragraph" w:customStyle="1" w:styleId="ExhibitNormalwithHyphen">
    <w:name w:val="Exhibit Normal with Hyphen"/>
    <w:basedOn w:val="Normal"/>
    <w:rsid w:val="0098572A"/>
    <w:pPr>
      <w:numPr>
        <w:numId w:val="12"/>
      </w:numPr>
      <w:jc w:val="both"/>
    </w:pPr>
    <w:rPr>
      <w:sz w:val="20"/>
      <w:szCs w:val="24"/>
    </w:rPr>
  </w:style>
  <w:style w:type="paragraph" w:customStyle="1" w:styleId="Prearrow">
    <w:name w:val="Prearrow"/>
    <w:basedOn w:val="Normal"/>
    <w:link w:val="PrearrowChar"/>
    <w:qFormat/>
    <w:rsid w:val="0098572A"/>
    <w:pPr>
      <w:numPr>
        <w:numId w:val="4"/>
      </w:numPr>
    </w:pPr>
  </w:style>
  <w:style w:type="paragraph" w:customStyle="1" w:styleId="prebul1-sq">
    <w:name w:val="prebul1-sq"/>
    <w:basedOn w:val="Normal"/>
    <w:link w:val="prebul1-sqChar"/>
    <w:rsid w:val="00F65EC1"/>
    <w:pPr>
      <w:numPr>
        <w:numId w:val="9"/>
      </w:numPr>
      <w:tabs>
        <w:tab w:val="clear" w:pos="504"/>
        <w:tab w:val="left" w:pos="-1440"/>
        <w:tab w:val="left" w:pos="-720"/>
        <w:tab w:val="left" w:pos="0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spacing w:before="180"/>
      <w:ind w:left="0" w:firstLine="0"/>
    </w:pPr>
    <w:rPr>
      <w:b/>
      <w:spacing w:val="-4"/>
      <w:sz w:val="44"/>
    </w:rPr>
  </w:style>
  <w:style w:type="paragraph" w:customStyle="1" w:styleId="prebul2-ct">
    <w:name w:val="prebul2-ct"/>
    <w:basedOn w:val="Normal"/>
    <w:link w:val="prebul2-ctChar"/>
    <w:rsid w:val="0098572A"/>
    <w:pPr>
      <w:numPr>
        <w:numId w:val="5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spacing w:before="60"/>
      <w:ind w:left="1440" w:hanging="720"/>
    </w:pPr>
    <w:rPr>
      <w:spacing w:val="-4"/>
      <w:sz w:val="36"/>
    </w:rPr>
  </w:style>
  <w:style w:type="paragraph" w:customStyle="1" w:styleId="Prebul3-dot">
    <w:name w:val="Prebul3-dot"/>
    <w:link w:val="Prebul3-dotChar"/>
    <w:rsid w:val="00EE32E9"/>
    <w:pPr>
      <w:tabs>
        <w:tab w:val="num" w:pos="360"/>
      </w:tabs>
      <w:ind w:left="2160" w:hanging="720"/>
    </w:pPr>
    <w:rPr>
      <w:rFonts w:ascii="Univers" w:hAnsi="Univers"/>
      <w:sz w:val="24"/>
    </w:rPr>
  </w:style>
  <w:style w:type="paragraph" w:customStyle="1" w:styleId="prebul4-hy">
    <w:name w:val="prebul4-hy"/>
    <w:link w:val="prebul4-hyChar"/>
    <w:rsid w:val="0098572A"/>
    <w:pPr>
      <w:numPr>
        <w:numId w:val="6"/>
      </w:numPr>
      <w:ind w:left="2880" w:hanging="720"/>
    </w:pPr>
    <w:rPr>
      <w:rFonts w:ascii="Univers" w:hAnsi="Univers"/>
      <w:sz w:val="36"/>
    </w:rPr>
  </w:style>
  <w:style w:type="paragraph" w:customStyle="1" w:styleId="Predot">
    <w:name w:val="Predot"/>
    <w:basedOn w:val="Normal"/>
    <w:link w:val="PredotChar"/>
    <w:autoRedefine/>
    <w:qFormat/>
    <w:rsid w:val="00167F17"/>
    <w:pPr>
      <w:numPr>
        <w:numId w:val="7"/>
      </w:numPr>
      <w:tabs>
        <w:tab w:val="clear" w:pos="2340"/>
        <w:tab w:val="num" w:pos="2160"/>
      </w:tabs>
      <w:ind w:left="2160"/>
    </w:pPr>
    <w:rPr>
      <w:rFonts w:cs="OptimaLTStd-Black"/>
      <w:szCs w:val="24"/>
    </w:rPr>
  </w:style>
  <w:style w:type="paragraph" w:customStyle="1" w:styleId="prehead1">
    <w:name w:val="prehead1"/>
    <w:basedOn w:val="Normal"/>
    <w:rsid w:val="0098572A"/>
    <w:pPr>
      <w:suppressAutoHyphens/>
      <w:spacing w:after="120"/>
    </w:pPr>
    <w:rPr>
      <w:b/>
      <w:caps/>
      <w:spacing w:val="-6"/>
      <w:sz w:val="56"/>
    </w:rPr>
  </w:style>
  <w:style w:type="paragraph" w:customStyle="1" w:styleId="prehead2">
    <w:name w:val="prehead2"/>
    <w:basedOn w:val="Normal"/>
    <w:link w:val="prehead2Char"/>
    <w:rsid w:val="0098572A"/>
    <w:pPr>
      <w:suppressAutoHyphens/>
      <w:spacing w:before="120"/>
    </w:pPr>
    <w:rPr>
      <w:b/>
      <w:spacing w:val="-5"/>
      <w:sz w:val="44"/>
    </w:rPr>
  </w:style>
  <w:style w:type="paragraph" w:customStyle="1" w:styleId="Prehyp">
    <w:name w:val="Prehyp"/>
    <w:basedOn w:val="Normal"/>
    <w:autoRedefine/>
    <w:qFormat/>
    <w:rsid w:val="007377F5"/>
    <w:pPr>
      <w:numPr>
        <w:numId w:val="60"/>
      </w:numPr>
      <w:jc w:val="both"/>
    </w:pPr>
  </w:style>
  <w:style w:type="paragraph" w:customStyle="1" w:styleId="smallfont">
    <w:name w:val="smallfont"/>
    <w:basedOn w:val="Normal"/>
    <w:rsid w:val="0098572A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</w:rPr>
  </w:style>
  <w:style w:type="paragraph" w:styleId="Title">
    <w:name w:val="Title"/>
    <w:basedOn w:val="Normal"/>
    <w:qFormat/>
    <w:rsid w:val="0098572A"/>
    <w:pPr>
      <w:jc w:val="center"/>
    </w:pPr>
    <w:rPr>
      <w:b/>
      <w:bCs/>
      <w:sz w:val="28"/>
    </w:rPr>
  </w:style>
  <w:style w:type="paragraph" w:customStyle="1" w:styleId="ECCHOBullets">
    <w:name w:val="ECCHO Bullets"/>
    <w:basedOn w:val="Normal"/>
    <w:link w:val="ECCHOBulletsChar"/>
    <w:rsid w:val="0098572A"/>
    <w:pPr>
      <w:numPr>
        <w:numId w:val="1"/>
      </w:numPr>
    </w:pPr>
    <w:rPr>
      <w:sz w:val="44"/>
    </w:rPr>
  </w:style>
  <w:style w:type="paragraph" w:styleId="FootnoteText">
    <w:name w:val="footnote text"/>
    <w:basedOn w:val="Normal"/>
    <w:semiHidden/>
    <w:rsid w:val="0098572A"/>
    <w:rPr>
      <w:sz w:val="20"/>
    </w:rPr>
  </w:style>
  <w:style w:type="paragraph" w:styleId="Subtitle">
    <w:name w:val="Subtitle"/>
    <w:basedOn w:val="Normal"/>
    <w:qFormat/>
    <w:rsid w:val="0098572A"/>
    <w:pPr>
      <w:numPr>
        <w:numId w:val="2"/>
      </w:numPr>
      <w:spacing w:before="240" w:line="240" w:lineRule="exact"/>
    </w:pPr>
    <w:rPr>
      <w:rFonts w:ascii="Times New Roman" w:hAnsi="Times New Roman"/>
      <w:b/>
    </w:rPr>
  </w:style>
  <w:style w:type="paragraph" w:customStyle="1" w:styleId="wfxRecipient">
    <w:name w:val="wfxRecipient"/>
    <w:basedOn w:val="Normal"/>
    <w:rsid w:val="0098572A"/>
  </w:style>
  <w:style w:type="paragraph" w:customStyle="1" w:styleId="X9-Bodytext">
    <w:name w:val="X9-Body text"/>
    <w:basedOn w:val="BodyText2"/>
    <w:rsid w:val="0098572A"/>
    <w:pPr>
      <w:widowControl w:val="0"/>
      <w:spacing w:after="120"/>
      <w:jc w:val="both"/>
    </w:pPr>
    <w:rPr>
      <w:rFonts w:ascii="Helvetica" w:hAnsi="Helvetica"/>
    </w:rPr>
  </w:style>
  <w:style w:type="paragraph" w:customStyle="1" w:styleId="Style12">
    <w:name w:val="Style12"/>
    <w:basedOn w:val="Heading3"/>
    <w:rsid w:val="0098572A"/>
    <w:pPr>
      <w:ind w:left="720" w:hanging="720"/>
      <w:jc w:val="both"/>
      <w:outlineLvl w:val="9"/>
    </w:pPr>
    <w:rPr>
      <w:i/>
      <w:sz w:val="22"/>
    </w:rPr>
  </w:style>
  <w:style w:type="paragraph" w:customStyle="1" w:styleId="Style1">
    <w:name w:val="Style1"/>
    <w:basedOn w:val="Normal"/>
    <w:rsid w:val="0098572A"/>
    <w:pPr>
      <w:ind w:left="720"/>
    </w:pPr>
    <w:rPr>
      <w:i/>
      <w:sz w:val="22"/>
    </w:rPr>
  </w:style>
  <w:style w:type="paragraph" w:customStyle="1" w:styleId="Style2">
    <w:name w:val="Style2"/>
    <w:basedOn w:val="Normal"/>
    <w:rsid w:val="0098572A"/>
    <w:rPr>
      <w:spacing w:val="-2"/>
      <w:sz w:val="20"/>
    </w:rPr>
  </w:style>
  <w:style w:type="paragraph" w:customStyle="1" w:styleId="Style3">
    <w:name w:val="Style3"/>
    <w:basedOn w:val="Normal"/>
    <w:rsid w:val="0098572A"/>
    <w:pPr>
      <w:numPr>
        <w:numId w:val="3"/>
      </w:numPr>
    </w:pPr>
    <w:rPr>
      <w:i/>
      <w:sz w:val="22"/>
    </w:rPr>
  </w:style>
  <w:style w:type="paragraph" w:customStyle="1" w:styleId="Style4">
    <w:name w:val="Style4"/>
    <w:basedOn w:val="Normal"/>
    <w:rsid w:val="0098572A"/>
    <w:rPr>
      <w:b/>
      <w:sz w:val="20"/>
    </w:rPr>
  </w:style>
  <w:style w:type="paragraph" w:customStyle="1" w:styleId="Style5">
    <w:name w:val="Style5"/>
    <w:basedOn w:val="Normal"/>
    <w:rsid w:val="0098572A"/>
    <w:pPr>
      <w:suppressAutoHyphens/>
      <w:ind w:left="1440"/>
      <w:jc w:val="both"/>
    </w:pPr>
    <w:rPr>
      <w:i/>
      <w:color w:val="000000"/>
      <w:spacing w:val="-3"/>
      <w:sz w:val="22"/>
    </w:rPr>
  </w:style>
  <w:style w:type="character" w:customStyle="1" w:styleId="Document5">
    <w:name w:val="Document 5"/>
    <w:basedOn w:val="DefaultParagraphFont"/>
    <w:rsid w:val="0098572A"/>
  </w:style>
  <w:style w:type="paragraph" w:styleId="BodyTextIndent3">
    <w:name w:val="Body Text Indent 3"/>
    <w:basedOn w:val="Normal"/>
    <w:rsid w:val="0098572A"/>
    <w:pPr>
      <w:ind w:left="720"/>
    </w:pPr>
    <w:rPr>
      <w:rFonts w:ascii="Arial" w:hAnsi="Arial"/>
      <w:sz w:val="22"/>
    </w:rPr>
  </w:style>
  <w:style w:type="character" w:styleId="FootnoteReference">
    <w:name w:val="footnote reference"/>
    <w:semiHidden/>
    <w:rsid w:val="0098572A"/>
    <w:rPr>
      <w:vertAlign w:val="superscript"/>
    </w:rPr>
  </w:style>
  <w:style w:type="paragraph" w:customStyle="1" w:styleId="4RulesArabicNumbersChar">
    <w:name w:val="4 Rules Arabic Numbers Char"/>
    <w:basedOn w:val="Normal"/>
    <w:link w:val="4RulesArabicNumbersCharChar1"/>
    <w:rsid w:val="009B56AC"/>
    <w:pPr>
      <w:tabs>
        <w:tab w:val="center" w:pos="5040"/>
        <w:tab w:val="right" w:pos="9360"/>
      </w:tabs>
      <w:ind w:left="2160" w:hanging="720"/>
      <w:jc w:val="both"/>
    </w:pPr>
    <w:rPr>
      <w:i/>
      <w:sz w:val="22"/>
      <w:szCs w:val="24"/>
    </w:rPr>
  </w:style>
  <w:style w:type="character" w:customStyle="1" w:styleId="4RulesArabicNumbersCharChar1">
    <w:name w:val="4 Rules Arabic Numbers Char Char1"/>
    <w:link w:val="4RulesArabicNumbersChar"/>
    <w:rsid w:val="009B56AC"/>
    <w:rPr>
      <w:rFonts w:ascii="Univers" w:hAnsi="Univers"/>
      <w:i/>
      <w:sz w:val="22"/>
      <w:szCs w:val="24"/>
      <w:lang w:val="en-US" w:eastAsia="en-US" w:bidi="ar-SA"/>
    </w:rPr>
  </w:style>
  <w:style w:type="character" w:customStyle="1" w:styleId="prebul2-ctChar">
    <w:name w:val="prebul2-ct Char"/>
    <w:link w:val="prebul2-ct"/>
    <w:rsid w:val="005C60DC"/>
    <w:rPr>
      <w:rFonts w:ascii="Univers" w:hAnsi="Univers"/>
      <w:spacing w:val="-4"/>
      <w:sz w:val="36"/>
    </w:rPr>
  </w:style>
  <w:style w:type="paragraph" w:customStyle="1" w:styleId="3RulesCapLettering">
    <w:name w:val="3 Rules Cap Lettering"/>
    <w:basedOn w:val="Normal"/>
    <w:link w:val="3RulesCapLetteringChar1"/>
    <w:rsid w:val="00A52657"/>
    <w:pPr>
      <w:tabs>
        <w:tab w:val="center" w:pos="5040"/>
        <w:tab w:val="right" w:pos="9360"/>
      </w:tabs>
      <w:ind w:left="1440" w:hanging="720"/>
      <w:jc w:val="both"/>
    </w:pPr>
    <w:rPr>
      <w:i/>
      <w:sz w:val="22"/>
    </w:rPr>
  </w:style>
  <w:style w:type="character" w:customStyle="1" w:styleId="3RulesCapLetteringChar1">
    <w:name w:val="3 Rules Cap Lettering Char1"/>
    <w:link w:val="3RulesCapLettering"/>
    <w:rsid w:val="00A52657"/>
    <w:rPr>
      <w:rFonts w:ascii="Univers" w:hAnsi="Univers"/>
      <w:i/>
      <w:sz w:val="22"/>
      <w:lang w:val="en-US" w:eastAsia="en-US" w:bidi="ar-SA"/>
    </w:rPr>
  </w:style>
  <w:style w:type="character" w:customStyle="1" w:styleId="PrearrowChar">
    <w:name w:val="Prearrow Char"/>
    <w:link w:val="Prearrow"/>
    <w:rsid w:val="00F60AA8"/>
    <w:rPr>
      <w:rFonts w:ascii="Univers" w:hAnsi="Univers"/>
      <w:sz w:val="24"/>
    </w:rPr>
  </w:style>
  <w:style w:type="paragraph" w:styleId="TOC1">
    <w:name w:val="toc 1"/>
    <w:basedOn w:val="Normal"/>
    <w:next w:val="Normal"/>
    <w:autoRedefine/>
    <w:semiHidden/>
    <w:rsid w:val="00285DDF"/>
  </w:style>
  <w:style w:type="paragraph" w:styleId="NormalWeb">
    <w:name w:val="Normal (Web)"/>
    <w:basedOn w:val="Normal"/>
    <w:rsid w:val="007E4422"/>
    <w:rPr>
      <w:rFonts w:ascii="Times New Roman" w:hAnsi="Times New Roman"/>
      <w:szCs w:val="24"/>
    </w:rPr>
  </w:style>
  <w:style w:type="paragraph" w:customStyle="1" w:styleId="1CommentaryText">
    <w:name w:val="1 Commentary Text"/>
    <w:basedOn w:val="Normal"/>
    <w:link w:val="1CommentaryTextCharChar"/>
    <w:rsid w:val="00F720EF"/>
    <w:pPr>
      <w:tabs>
        <w:tab w:val="center" w:pos="5040"/>
        <w:tab w:val="right" w:pos="9360"/>
      </w:tabs>
      <w:jc w:val="both"/>
    </w:pPr>
    <w:rPr>
      <w:bCs/>
      <w:spacing w:val="-14"/>
      <w:sz w:val="20"/>
    </w:rPr>
  </w:style>
  <w:style w:type="character" w:customStyle="1" w:styleId="1CommentaryTextCharChar">
    <w:name w:val="1 Commentary Text Char Char"/>
    <w:link w:val="1CommentaryText"/>
    <w:rsid w:val="00F720EF"/>
    <w:rPr>
      <w:rFonts w:ascii="Univers" w:hAnsi="Univers"/>
      <w:bCs/>
      <w:spacing w:val="-14"/>
      <w:lang w:val="en-US" w:eastAsia="en-US" w:bidi="ar-SA"/>
    </w:rPr>
  </w:style>
  <w:style w:type="table" w:styleId="TableGrid">
    <w:name w:val="Table Grid"/>
    <w:basedOn w:val="TableNormal"/>
    <w:rsid w:val="0044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bul4-hyChar">
    <w:name w:val="prebul4-hy Char"/>
    <w:link w:val="prebul4-hy"/>
    <w:rsid w:val="004464A0"/>
    <w:rPr>
      <w:rFonts w:ascii="Univers" w:hAnsi="Univers"/>
      <w:sz w:val="36"/>
      <w:lang w:val="en-US" w:eastAsia="en-US" w:bidi="ar-SA"/>
    </w:rPr>
  </w:style>
  <w:style w:type="paragraph" w:customStyle="1" w:styleId="4RulesArabicNumbersCharCharChar">
    <w:name w:val="4 Rules Arabic Numbers Char Char Char"/>
    <w:basedOn w:val="3RulesCapLettering"/>
    <w:rsid w:val="00DE72D2"/>
    <w:pPr>
      <w:ind w:firstLine="0"/>
    </w:pPr>
  </w:style>
  <w:style w:type="paragraph" w:customStyle="1" w:styleId="ECCHOFirstTitle">
    <w:name w:val="ECCHO First Title"/>
    <w:basedOn w:val="Normal"/>
    <w:rsid w:val="00A624B7"/>
    <w:pPr>
      <w:suppressAutoHyphens/>
      <w:spacing w:after="240"/>
    </w:pPr>
    <w:rPr>
      <w:rFonts w:ascii="Arial" w:hAnsi="Arial"/>
      <w:b/>
      <w:i/>
      <w:caps/>
      <w:color w:val="038C94"/>
      <w:spacing w:val="-6"/>
      <w:sz w:val="72"/>
    </w:rPr>
  </w:style>
  <w:style w:type="paragraph" w:customStyle="1" w:styleId="ECCHOSecondTitle">
    <w:name w:val="ECCHO Second Title"/>
    <w:basedOn w:val="Normal"/>
    <w:rsid w:val="00A624B7"/>
    <w:pPr>
      <w:suppressAutoHyphens/>
    </w:pPr>
    <w:rPr>
      <w:rFonts w:ascii="Arial" w:hAnsi="Arial"/>
      <w:b/>
      <w:spacing w:val="-5"/>
      <w:sz w:val="48"/>
    </w:rPr>
  </w:style>
  <w:style w:type="paragraph" w:customStyle="1" w:styleId="ECCHOSQ">
    <w:name w:val="ECCHO SQ"/>
    <w:basedOn w:val="Normal"/>
    <w:link w:val="ECCHOSQChar"/>
    <w:qFormat/>
    <w:rsid w:val="00A624B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668"/>
        <w:tab w:val="left" w:pos="7920"/>
        <w:tab w:val="left" w:pos="8640"/>
        <w:tab w:val="left" w:pos="9360"/>
        <w:tab w:val="left" w:pos="10080"/>
        <w:tab w:val="left" w:pos="10771"/>
        <w:tab w:val="left" w:pos="10982"/>
        <w:tab w:val="left" w:pos="11299"/>
        <w:tab w:val="left" w:pos="11520"/>
      </w:tabs>
      <w:suppressAutoHyphens/>
      <w:ind w:left="720" w:hanging="720"/>
    </w:pPr>
    <w:rPr>
      <w:rFonts w:ascii="Arial" w:hAnsi="Arial"/>
      <w:b/>
      <w:color w:val="038C94"/>
      <w:spacing w:val="-4"/>
      <w:sz w:val="44"/>
      <w:szCs w:val="44"/>
    </w:rPr>
  </w:style>
  <w:style w:type="character" w:customStyle="1" w:styleId="ECCHOBulletsChar">
    <w:name w:val="ECCHO Bullets Char"/>
    <w:link w:val="ECCHOBullets"/>
    <w:rsid w:val="00A624B7"/>
    <w:rPr>
      <w:rFonts w:ascii="Univers" w:hAnsi="Univers"/>
      <w:sz w:val="44"/>
    </w:rPr>
  </w:style>
  <w:style w:type="paragraph" w:styleId="BalloonText">
    <w:name w:val="Balloon Text"/>
    <w:basedOn w:val="Normal"/>
    <w:semiHidden/>
    <w:rsid w:val="00456B54"/>
    <w:rPr>
      <w:rFonts w:ascii="Tahoma" w:hAnsi="Tahoma" w:cs="Tahoma"/>
      <w:sz w:val="16"/>
      <w:szCs w:val="16"/>
    </w:rPr>
  </w:style>
  <w:style w:type="paragraph" w:customStyle="1" w:styleId="1CommentaryTextBottomSinglesolidlineAuto15ptL">
    <w:name w:val="1 Commentary Text + Bottom: (Single solid line Auto  1.5 pt L..."/>
    <w:basedOn w:val="1CommentaryText"/>
    <w:link w:val="1CommentaryTextBottomSinglesolidlineAuto15ptLChar"/>
    <w:rsid w:val="008D10D2"/>
    <w:pPr>
      <w:pBdr>
        <w:bottom w:val="single" w:sz="12" w:space="1" w:color="auto"/>
      </w:pBdr>
    </w:pPr>
    <w:rPr>
      <w:sz w:val="22"/>
    </w:rPr>
  </w:style>
  <w:style w:type="character" w:customStyle="1" w:styleId="1CommentaryTextBottomSinglesolidlineAuto15ptLChar">
    <w:name w:val="1 Commentary Text + Bottom: (Single solid line Auto  1.5 pt L... Char"/>
    <w:link w:val="1CommentaryTextBottomSinglesolidlineAuto15ptL"/>
    <w:rsid w:val="008D10D2"/>
    <w:rPr>
      <w:rFonts w:ascii="Univers" w:hAnsi="Univers"/>
      <w:bCs/>
      <w:spacing w:val="-14"/>
      <w:sz w:val="22"/>
      <w:lang w:val="en-US" w:eastAsia="en-US" w:bidi="ar-SA"/>
    </w:rPr>
  </w:style>
  <w:style w:type="character" w:customStyle="1" w:styleId="1CommentaryTextBottomSinglesolidlineAuto15ptLCharChar">
    <w:name w:val="1 Commentary Text + Bottom: (Single solid line Auto  1.5 pt L... Char Char"/>
    <w:rsid w:val="00CC4E46"/>
    <w:rPr>
      <w:rFonts w:ascii="Univers" w:hAnsi="Univers"/>
      <w:bCs/>
      <w:spacing w:val="-14"/>
      <w:sz w:val="22"/>
      <w:lang w:val="en-US" w:eastAsia="en-US" w:bidi="ar-SA"/>
    </w:rPr>
  </w:style>
  <w:style w:type="paragraph" w:customStyle="1" w:styleId="1CommentaryHeadingChar">
    <w:name w:val="1 Commentary Heading Char"/>
    <w:basedOn w:val="Normal"/>
    <w:link w:val="1CommentaryHeadingCharChar"/>
    <w:rsid w:val="00145B7B"/>
    <w:pPr>
      <w:pageBreakBefore/>
      <w:tabs>
        <w:tab w:val="center" w:pos="5040"/>
        <w:tab w:val="right" w:pos="9360"/>
      </w:tabs>
      <w:jc w:val="both"/>
    </w:pPr>
    <w:rPr>
      <w:b/>
      <w:bCs/>
      <w:sz w:val="20"/>
    </w:rPr>
  </w:style>
  <w:style w:type="paragraph" w:customStyle="1" w:styleId="2RulesRomNumberContinuedNotSmallcaps">
    <w:name w:val="2 Rules Rom Number Continued + Not Small caps"/>
    <w:basedOn w:val="Normal"/>
    <w:rsid w:val="00145B7B"/>
    <w:pPr>
      <w:keepNext/>
      <w:tabs>
        <w:tab w:val="center" w:pos="5040"/>
        <w:tab w:val="right" w:pos="9360"/>
      </w:tabs>
      <w:ind w:left="720" w:hanging="720"/>
      <w:jc w:val="both"/>
      <w:outlineLvl w:val="2"/>
    </w:pPr>
    <w:rPr>
      <w:b/>
      <w:bCs/>
      <w:i/>
      <w:iCs/>
      <w:smallCaps/>
      <w:sz w:val="22"/>
      <w:szCs w:val="22"/>
    </w:rPr>
  </w:style>
  <w:style w:type="paragraph" w:customStyle="1" w:styleId="1CommentaryTextBottomSinglesolidlineAuto15ptLCharCharCharCharCharCharCharCharCharChar">
    <w:name w:val="1 Commentary Text + Bottom: (Single solid line Auto  1.5 pt L... Char Char Char Char Char Char Char Char Char Char"/>
    <w:basedOn w:val="Normal"/>
    <w:link w:val="1CommentaryTextBottomSinglesolidlineAuto15ptLCharCharCharCharCharCharCharCharCharCharChar1"/>
    <w:rsid w:val="00145B7B"/>
    <w:pPr>
      <w:pBdr>
        <w:bottom w:val="single" w:sz="12" w:space="1" w:color="auto"/>
      </w:pBdr>
      <w:tabs>
        <w:tab w:val="center" w:pos="5040"/>
        <w:tab w:val="right" w:pos="9360"/>
      </w:tabs>
      <w:jc w:val="both"/>
    </w:pPr>
    <w:rPr>
      <w:sz w:val="20"/>
    </w:rPr>
  </w:style>
  <w:style w:type="character" w:customStyle="1" w:styleId="1CommentaryTextBottomSinglesolidlineAuto15ptLCharCharCharCharCharCharCharCharCharCharChar1">
    <w:name w:val="1 Commentary Text + Bottom: (Single solid line Auto  1.5 pt L... Char Char Char Char Char Char Char Char Char Char Char1"/>
    <w:link w:val="1CommentaryTextBottomSinglesolidlineAuto15ptLCharCharCharCharCharCharCharCharCharChar"/>
    <w:rsid w:val="00145B7B"/>
    <w:rPr>
      <w:rFonts w:ascii="Univers" w:hAnsi="Univers"/>
      <w:lang w:val="en-US" w:eastAsia="en-US" w:bidi="ar-SA"/>
    </w:rPr>
  </w:style>
  <w:style w:type="character" w:customStyle="1" w:styleId="4RulesArabicNumbers">
    <w:name w:val="4 Rules Arabic Numbers"/>
    <w:rsid w:val="00145B7B"/>
    <w:rPr>
      <w:rFonts w:ascii="Univers" w:hAnsi="Univers"/>
      <w:i/>
      <w:sz w:val="22"/>
      <w:lang w:val="en-US" w:eastAsia="en-US" w:bidi="ar-SA"/>
    </w:rPr>
  </w:style>
  <w:style w:type="paragraph" w:customStyle="1" w:styleId="4RulesArabicNumbersIndent">
    <w:name w:val="4 Rules Arabic Numbers Indent"/>
    <w:basedOn w:val="3RulesCapLettering"/>
    <w:rsid w:val="00145B7B"/>
    <w:pPr>
      <w:ind w:firstLine="0"/>
    </w:pPr>
  </w:style>
  <w:style w:type="character" w:customStyle="1" w:styleId="1CommentaryHeadingCharChar">
    <w:name w:val="1 Commentary Heading Char Char"/>
    <w:link w:val="1CommentaryHeadingChar"/>
    <w:rsid w:val="00145B7B"/>
    <w:rPr>
      <w:rFonts w:ascii="Univers" w:hAnsi="Univers"/>
      <w:b/>
      <w:bCs/>
      <w:lang w:val="en-US" w:eastAsia="en-US" w:bidi="ar-SA"/>
    </w:rPr>
  </w:style>
  <w:style w:type="character" w:customStyle="1" w:styleId="3RulesCapLetteringChar">
    <w:name w:val="3 Rules Cap Lettering Char"/>
    <w:rsid w:val="00036067"/>
    <w:rPr>
      <w:rFonts w:ascii="Univers" w:hAnsi="Univers"/>
      <w:i/>
      <w:sz w:val="22"/>
      <w:lang w:val="en-US" w:eastAsia="en-US" w:bidi="ar-SA"/>
    </w:rPr>
  </w:style>
  <w:style w:type="character" w:customStyle="1" w:styleId="prebul1-sqChar">
    <w:name w:val="prebul1-sq Char"/>
    <w:link w:val="prebul1-sq"/>
    <w:rsid w:val="00575822"/>
    <w:rPr>
      <w:rFonts w:ascii="Univers" w:hAnsi="Univers"/>
      <w:b/>
      <w:spacing w:val="-4"/>
      <w:sz w:val="44"/>
    </w:rPr>
  </w:style>
  <w:style w:type="character" w:customStyle="1" w:styleId="Prebul3-dotChar">
    <w:name w:val="Prebul3-dot Char"/>
    <w:link w:val="Prebul3-dot"/>
    <w:rsid w:val="00EE32E9"/>
    <w:rPr>
      <w:rFonts w:ascii="Univers" w:hAnsi="Univers"/>
      <w:sz w:val="24"/>
      <w:lang w:val="en-US" w:eastAsia="en-US" w:bidi="ar-SA"/>
    </w:rPr>
  </w:style>
  <w:style w:type="paragraph" w:customStyle="1" w:styleId="4RulesArabicNumbersCharIndent">
    <w:name w:val="4 Rules Arabic Numbers Char Indent"/>
    <w:basedOn w:val="3RulesCapLettering"/>
    <w:rsid w:val="00324FC2"/>
    <w:pPr>
      <w:ind w:firstLine="0"/>
    </w:pPr>
  </w:style>
  <w:style w:type="character" w:customStyle="1" w:styleId="prehead2Char">
    <w:name w:val="prehead2 Char"/>
    <w:link w:val="prehead2"/>
    <w:rsid w:val="008E5C96"/>
    <w:rPr>
      <w:rFonts w:ascii="Univers" w:hAnsi="Univers"/>
      <w:b/>
      <w:spacing w:val="-5"/>
      <w:sz w:val="44"/>
      <w:lang w:val="en-US" w:eastAsia="en-US" w:bidi="ar-SA"/>
    </w:rPr>
  </w:style>
  <w:style w:type="character" w:customStyle="1" w:styleId="1CommentaryTextChar">
    <w:name w:val="1 Commentary Text Char"/>
    <w:rsid w:val="00F6426C"/>
    <w:rPr>
      <w:rFonts w:ascii="Univers" w:hAnsi="Univers"/>
      <w:bCs/>
      <w:spacing w:val="-14"/>
      <w:sz w:val="22"/>
      <w:lang w:val="en-US" w:eastAsia="en-US" w:bidi="ar-SA"/>
    </w:rPr>
  </w:style>
  <w:style w:type="paragraph" w:customStyle="1" w:styleId="1CommentaryArabicNumbering">
    <w:name w:val="1 Commentary Arabic Numbering"/>
    <w:basedOn w:val="Normal"/>
    <w:rsid w:val="009F4D0D"/>
    <w:pPr>
      <w:tabs>
        <w:tab w:val="num" w:pos="432"/>
        <w:tab w:val="center" w:pos="5040"/>
        <w:tab w:val="right" w:pos="9360"/>
      </w:tabs>
      <w:spacing w:before="60"/>
      <w:ind w:left="432" w:hanging="432"/>
      <w:jc w:val="both"/>
    </w:pPr>
    <w:rPr>
      <w:sz w:val="20"/>
    </w:rPr>
  </w:style>
  <w:style w:type="paragraph" w:customStyle="1" w:styleId="1CommentaryTextHangIndent">
    <w:name w:val="1 Commentary Text Hang Indent"/>
    <w:basedOn w:val="1CommentaryText"/>
    <w:rsid w:val="00683EBF"/>
    <w:pPr>
      <w:spacing w:before="60"/>
      <w:ind w:left="432" w:hanging="432"/>
    </w:pPr>
    <w:rPr>
      <w:sz w:val="22"/>
    </w:rPr>
  </w:style>
  <w:style w:type="paragraph" w:styleId="TOAHeading">
    <w:name w:val="toa heading"/>
    <w:basedOn w:val="Normal"/>
    <w:next w:val="Normal"/>
    <w:semiHidden/>
    <w:rsid w:val="00631695"/>
    <w:pPr>
      <w:spacing w:before="120"/>
    </w:pPr>
    <w:rPr>
      <w:rFonts w:ascii="Arial" w:hAnsi="Arial" w:cs="Arial"/>
      <w:b/>
      <w:bCs/>
      <w:szCs w:val="24"/>
    </w:rPr>
  </w:style>
  <w:style w:type="character" w:customStyle="1" w:styleId="4RulesArabicNumbersCharChar">
    <w:name w:val="4 Rules Arabic Numbers Char Char"/>
    <w:basedOn w:val="3RulesCapLetteringChar1"/>
    <w:rsid w:val="00230B48"/>
    <w:rPr>
      <w:rFonts w:ascii="Univers" w:hAnsi="Univers"/>
      <w:i/>
      <w:sz w:val="22"/>
      <w:lang w:val="en-US" w:eastAsia="en-US" w:bidi="ar-SA"/>
    </w:rPr>
  </w:style>
  <w:style w:type="character" w:customStyle="1" w:styleId="PredotChar">
    <w:name w:val="Predot Char"/>
    <w:link w:val="Predot"/>
    <w:rsid w:val="00167F17"/>
    <w:rPr>
      <w:rFonts w:ascii="Univers" w:hAnsi="Univers" w:cs="OptimaLTStd-Black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B6C17"/>
    <w:pPr>
      <w:ind w:left="1440"/>
    </w:pPr>
  </w:style>
  <w:style w:type="paragraph" w:styleId="EndnoteText">
    <w:name w:val="endnote text"/>
    <w:basedOn w:val="Normal"/>
    <w:semiHidden/>
    <w:rsid w:val="00F96158"/>
    <w:pPr>
      <w:tabs>
        <w:tab w:val="left" w:pos="-720"/>
        <w:tab w:val="center" w:pos="5040"/>
        <w:tab w:val="right" w:pos="9360"/>
      </w:tabs>
      <w:suppressAutoHyphens/>
      <w:jc w:val="both"/>
    </w:pPr>
    <w:rPr>
      <w:sz w:val="22"/>
    </w:rPr>
  </w:style>
  <w:style w:type="paragraph" w:customStyle="1" w:styleId="2RulesRomNumberTOC">
    <w:name w:val="2 Rules Rom Number TOC"/>
    <w:basedOn w:val="Normal"/>
    <w:rsid w:val="00F96158"/>
    <w:pPr>
      <w:keepNext/>
      <w:tabs>
        <w:tab w:val="center" w:pos="5040"/>
        <w:tab w:val="right" w:pos="9360"/>
      </w:tabs>
      <w:ind w:left="720" w:hanging="720"/>
      <w:jc w:val="both"/>
      <w:outlineLvl w:val="2"/>
    </w:pPr>
    <w:rPr>
      <w:b/>
      <w:bCs/>
      <w:i/>
      <w:iCs/>
      <w:smallCaps/>
      <w:sz w:val="22"/>
      <w:szCs w:val="22"/>
    </w:rPr>
  </w:style>
  <w:style w:type="character" w:customStyle="1" w:styleId="1CommentaryTextBottomSinglesolidlineAuto15ptLCharCharCharCharCharCharCharCharCharCharChar">
    <w:name w:val="1 Commentary Text + Bottom: (Single solid line Auto  1.5 pt L... Char Char Char Char Char Char Char Char Char Char Char"/>
    <w:rsid w:val="00E86209"/>
    <w:rPr>
      <w:rFonts w:ascii="Univers" w:hAnsi="Univers"/>
      <w:sz w:val="22"/>
      <w:lang w:val="en-US" w:eastAsia="en-US" w:bidi="ar-SA"/>
    </w:rPr>
  </w:style>
  <w:style w:type="paragraph" w:customStyle="1" w:styleId="2RulesSubparttext">
    <w:name w:val="2 Rules Subpart text"/>
    <w:basedOn w:val="Normal"/>
    <w:rsid w:val="001063B8"/>
    <w:pPr>
      <w:tabs>
        <w:tab w:val="center" w:pos="5040"/>
        <w:tab w:val="right" w:pos="9360"/>
      </w:tabs>
      <w:ind w:left="720"/>
      <w:jc w:val="both"/>
    </w:pPr>
    <w:rPr>
      <w:i/>
      <w:sz w:val="22"/>
    </w:rPr>
  </w:style>
  <w:style w:type="character" w:customStyle="1" w:styleId="4RulesArabicNumbersUnderlineChar">
    <w:name w:val="4 Rules Arabic Numbers + Underline Char"/>
    <w:rsid w:val="00B329F5"/>
    <w:rPr>
      <w:rFonts w:ascii="Univers" w:hAnsi="Univers"/>
      <w:i/>
      <w:sz w:val="22"/>
      <w:u w:val="single"/>
      <w:lang w:val="en-US" w:eastAsia="en-US" w:bidi="ar-SA"/>
    </w:rPr>
  </w:style>
  <w:style w:type="character" w:customStyle="1" w:styleId="emailstyle17">
    <w:name w:val="emailstyle17"/>
    <w:semiHidden/>
    <w:rsid w:val="00B704E4"/>
    <w:rPr>
      <w:rFonts w:ascii="Arial" w:hAnsi="Arial" w:cs="Arial" w:hint="default"/>
      <w:color w:val="auto"/>
      <w:sz w:val="20"/>
      <w:szCs w:val="20"/>
    </w:rPr>
  </w:style>
  <w:style w:type="character" w:customStyle="1" w:styleId="ECCHOSQChar">
    <w:name w:val="ECCHO SQ Char"/>
    <w:link w:val="ECCHOSQ"/>
    <w:rsid w:val="000156BE"/>
    <w:rPr>
      <w:rFonts w:ascii="Arial" w:hAnsi="Arial"/>
      <w:b/>
      <w:color w:val="038C94"/>
      <w:spacing w:val="-4"/>
      <w:sz w:val="44"/>
      <w:szCs w:val="44"/>
      <w:lang w:val="en-US" w:eastAsia="en-US" w:bidi="ar-SA"/>
    </w:rPr>
  </w:style>
  <w:style w:type="paragraph" w:customStyle="1" w:styleId="ECCHOBulletsPM">
    <w:name w:val="ECCHO Bullets PM"/>
    <w:basedOn w:val="Normal"/>
    <w:link w:val="ECCHOBulletsPMCharChar"/>
    <w:qFormat/>
    <w:rsid w:val="000156BE"/>
    <w:pPr>
      <w:numPr>
        <w:numId w:val="11"/>
      </w:numPr>
      <w:spacing w:before="80"/>
    </w:pPr>
    <w:rPr>
      <w:rFonts w:ascii="Arial" w:hAnsi="Arial"/>
      <w:spacing w:val="-4"/>
    </w:rPr>
  </w:style>
  <w:style w:type="character" w:customStyle="1" w:styleId="ECCHOBulletsPMCharChar">
    <w:name w:val="ECCHO Bullets PM Char Char"/>
    <w:link w:val="ECCHOBulletsPM"/>
    <w:rsid w:val="000156BE"/>
    <w:rPr>
      <w:rFonts w:ascii="Arial" w:hAnsi="Arial"/>
      <w:spacing w:val="-4"/>
      <w:sz w:val="24"/>
    </w:rPr>
  </w:style>
  <w:style w:type="paragraph" w:customStyle="1" w:styleId="ECCHOBullets12pt">
    <w:name w:val="ECCHO Bullets + 12 pt"/>
    <w:basedOn w:val="ECCHOBullets"/>
    <w:link w:val="ECCHOBullets12ptCharChar"/>
    <w:rsid w:val="00713216"/>
    <w:pPr>
      <w:numPr>
        <w:numId w:val="10"/>
      </w:numPr>
    </w:pPr>
    <w:rPr>
      <w:rFonts w:ascii="Arial" w:hAnsi="Arial"/>
      <w:sz w:val="24"/>
    </w:rPr>
  </w:style>
  <w:style w:type="character" w:customStyle="1" w:styleId="ECCHOBullets12ptCharChar">
    <w:name w:val="ECCHO Bullets + 12 pt Char Char"/>
    <w:link w:val="ECCHOBullets12pt"/>
    <w:rsid w:val="0071321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231B3"/>
    <w:pPr>
      <w:ind w:left="720"/>
    </w:pPr>
  </w:style>
  <w:style w:type="character" w:customStyle="1" w:styleId="Heading5Char">
    <w:name w:val="Heading 5 Char"/>
    <w:link w:val="Heading5"/>
    <w:rsid w:val="00211839"/>
    <w:rPr>
      <w:rFonts w:ascii="Univers" w:hAnsi="Univers"/>
      <w:b/>
      <w:sz w:val="32"/>
    </w:rPr>
  </w:style>
  <w:style w:type="character" w:customStyle="1" w:styleId="1CommentaryHeadingCharCharChar">
    <w:name w:val="1 Commentary Heading Char Char Char"/>
    <w:rsid w:val="00A92118"/>
    <w:rPr>
      <w:rFonts w:ascii="Univers" w:hAnsi="Univers"/>
      <w:b/>
      <w:bCs/>
      <w:sz w:val="22"/>
    </w:rPr>
  </w:style>
  <w:style w:type="paragraph" w:customStyle="1" w:styleId="4RulesArabicNumbersChar2">
    <w:name w:val="4 Rules Arabic Numbers Char 2"/>
    <w:basedOn w:val="3RulesCapLettering"/>
    <w:link w:val="4RulesArabicNumbersChar2Char"/>
    <w:rsid w:val="00A92118"/>
    <w:pPr>
      <w:ind w:firstLine="0"/>
    </w:pPr>
  </w:style>
  <w:style w:type="character" w:customStyle="1" w:styleId="4RulesArabicNumbersChar2Char">
    <w:name w:val="4 Rules Arabic Numbers Char 2 Char"/>
    <w:basedOn w:val="3RulesCapLetteringChar1"/>
    <w:link w:val="4RulesArabicNumbersChar2"/>
    <w:rsid w:val="00A92118"/>
    <w:rPr>
      <w:rFonts w:ascii="Univers" w:hAnsi="Univers"/>
      <w:i/>
      <w:sz w:val="22"/>
      <w:lang w:val="en-US" w:eastAsia="en-US" w:bidi="ar-SA"/>
    </w:rPr>
  </w:style>
  <w:style w:type="character" w:customStyle="1" w:styleId="Heading2Char">
    <w:name w:val="Heading 2 Char"/>
    <w:link w:val="Heading2"/>
    <w:rsid w:val="00A92118"/>
    <w:rPr>
      <w:rFonts w:ascii="Univers" w:hAnsi="Univers"/>
      <w:b/>
      <w:sz w:val="24"/>
    </w:rPr>
  </w:style>
  <w:style w:type="character" w:customStyle="1" w:styleId="Heading6Char">
    <w:name w:val="Heading 6 Char"/>
    <w:aliases w:val="h6 Char"/>
    <w:link w:val="Heading6"/>
    <w:rsid w:val="00870E36"/>
    <w:rPr>
      <w:rFonts w:ascii="Univers" w:hAnsi="Univers"/>
      <w:b/>
      <w:bCs/>
      <w:sz w:val="28"/>
    </w:rPr>
  </w:style>
  <w:style w:type="character" w:customStyle="1" w:styleId="BodyTextChar">
    <w:name w:val="Body Text Char"/>
    <w:link w:val="BodyText"/>
    <w:rsid w:val="00870E36"/>
    <w:rPr>
      <w:rFonts w:ascii="Univers" w:hAnsi="Univers"/>
      <w:sz w:val="24"/>
    </w:rPr>
  </w:style>
  <w:style w:type="paragraph" w:customStyle="1" w:styleId="ECCHOFirstTitlePB">
    <w:name w:val="ECCHO First Title PB"/>
    <w:basedOn w:val="Normal"/>
    <w:rsid w:val="00A44855"/>
    <w:pPr>
      <w:suppressAutoHyphens/>
    </w:pPr>
    <w:rPr>
      <w:rFonts w:ascii="Arial" w:hAnsi="Arial"/>
      <w:b/>
      <w:i/>
      <w:caps/>
      <w:color w:val="038C94"/>
      <w:spacing w:val="-10"/>
      <w:sz w:val="66"/>
    </w:rPr>
  </w:style>
  <w:style w:type="paragraph" w:customStyle="1" w:styleId="3RulesCapLetteringCharChar">
    <w:name w:val="3 Rules Cap Lettering Char Char"/>
    <w:basedOn w:val="Normal"/>
    <w:link w:val="3RulesCapLetteringCharCharChar"/>
    <w:rsid w:val="003D6614"/>
    <w:pPr>
      <w:tabs>
        <w:tab w:val="center" w:pos="5040"/>
        <w:tab w:val="right" w:pos="9360"/>
      </w:tabs>
      <w:ind w:left="1440" w:hanging="720"/>
      <w:jc w:val="both"/>
    </w:pPr>
    <w:rPr>
      <w:i/>
      <w:sz w:val="22"/>
      <w:szCs w:val="24"/>
    </w:rPr>
  </w:style>
  <w:style w:type="character" w:customStyle="1" w:styleId="3RulesCapLetteringCharCharChar">
    <w:name w:val="3 Rules Cap Lettering Char Char Char"/>
    <w:link w:val="3RulesCapLetteringCharChar"/>
    <w:rsid w:val="003D6614"/>
    <w:rPr>
      <w:rFonts w:ascii="Univers" w:hAnsi="Univers"/>
      <w:i/>
      <w:sz w:val="22"/>
      <w:szCs w:val="24"/>
    </w:rPr>
  </w:style>
  <w:style w:type="paragraph" w:customStyle="1" w:styleId="3RulesTextBody">
    <w:name w:val="3 Rules Text Body"/>
    <w:basedOn w:val="Normal"/>
    <w:rsid w:val="003D6614"/>
    <w:pPr>
      <w:tabs>
        <w:tab w:val="center" w:pos="5040"/>
        <w:tab w:val="right" w:pos="9360"/>
      </w:tabs>
      <w:ind w:left="1440"/>
      <w:jc w:val="both"/>
    </w:pPr>
    <w:rPr>
      <w:i/>
      <w:sz w:val="22"/>
    </w:rPr>
  </w:style>
  <w:style w:type="paragraph" w:customStyle="1" w:styleId="2RulesSubparttextChar">
    <w:name w:val="2 Rules Subpart text Char"/>
    <w:basedOn w:val="Normal"/>
    <w:link w:val="2RulesSubparttextCharChar"/>
    <w:rsid w:val="006226D0"/>
    <w:pPr>
      <w:tabs>
        <w:tab w:val="center" w:pos="5040"/>
        <w:tab w:val="right" w:pos="9360"/>
      </w:tabs>
      <w:ind w:left="720"/>
      <w:jc w:val="both"/>
    </w:pPr>
    <w:rPr>
      <w:i/>
      <w:sz w:val="22"/>
    </w:rPr>
  </w:style>
  <w:style w:type="character" w:customStyle="1" w:styleId="2RulesSubparttextCharChar">
    <w:name w:val="2 Rules Subpart text Char Char"/>
    <w:link w:val="2RulesSubparttextChar"/>
    <w:rsid w:val="006226D0"/>
    <w:rPr>
      <w:rFonts w:ascii="Univers" w:hAnsi="Univers"/>
      <w:i/>
      <w:sz w:val="22"/>
    </w:rPr>
  </w:style>
  <w:style w:type="character" w:customStyle="1" w:styleId="FooterChar">
    <w:name w:val="Footer Char"/>
    <w:aliases w:val=" Char Char,Char Char"/>
    <w:link w:val="Footer"/>
    <w:uiPriority w:val="99"/>
    <w:rsid w:val="00407D9E"/>
    <w:rPr>
      <w:rFonts w:ascii="Univers" w:hAnsi="Univers"/>
      <w:sz w:val="24"/>
    </w:rPr>
  </w:style>
  <w:style w:type="paragraph" w:customStyle="1" w:styleId="5RulesTextBody">
    <w:name w:val="5 Rules Text Body"/>
    <w:basedOn w:val="Normal"/>
    <w:link w:val="5RulesTextBodyChar"/>
    <w:rsid w:val="00407D9E"/>
    <w:pPr>
      <w:keepNext/>
      <w:tabs>
        <w:tab w:val="center" w:pos="5040"/>
        <w:tab w:val="right" w:pos="9360"/>
      </w:tabs>
      <w:ind w:left="2160"/>
      <w:jc w:val="both"/>
      <w:outlineLvl w:val="1"/>
    </w:pPr>
    <w:rPr>
      <w:rFonts w:cs="Arial"/>
      <w:bCs/>
      <w:i/>
      <w:iCs/>
      <w:sz w:val="22"/>
      <w:szCs w:val="22"/>
    </w:rPr>
  </w:style>
  <w:style w:type="paragraph" w:customStyle="1" w:styleId="5RulesLCRomNumbers">
    <w:name w:val="5 Rules LC Rom Numbers"/>
    <w:basedOn w:val="Normal"/>
    <w:link w:val="5RulesLCRomNumbersChar"/>
    <w:rsid w:val="00407D9E"/>
    <w:pPr>
      <w:tabs>
        <w:tab w:val="center" w:pos="5040"/>
        <w:tab w:val="right" w:pos="9360"/>
      </w:tabs>
      <w:ind w:left="2880" w:hanging="720"/>
      <w:jc w:val="both"/>
    </w:pPr>
    <w:rPr>
      <w:i/>
      <w:sz w:val="22"/>
    </w:rPr>
  </w:style>
  <w:style w:type="character" w:customStyle="1" w:styleId="5RulesLCRomNumbersChar">
    <w:name w:val="5 Rules LC Rom Numbers Char"/>
    <w:link w:val="5RulesLCRomNumbers"/>
    <w:rsid w:val="00407D9E"/>
    <w:rPr>
      <w:rFonts w:ascii="Univers" w:hAnsi="Univers"/>
      <w:i/>
      <w:sz w:val="22"/>
    </w:rPr>
  </w:style>
  <w:style w:type="character" w:customStyle="1" w:styleId="5RulesTextBodyChar">
    <w:name w:val="5 Rules Text Body Char"/>
    <w:link w:val="5RulesTextBody"/>
    <w:rsid w:val="00407D9E"/>
    <w:rPr>
      <w:rFonts w:ascii="Univers" w:hAnsi="Univers" w:cs="Arial"/>
      <w:bCs/>
      <w:i/>
      <w:iCs/>
      <w:sz w:val="22"/>
      <w:szCs w:val="22"/>
    </w:rPr>
  </w:style>
  <w:style w:type="paragraph" w:customStyle="1" w:styleId="1ARIAL10PTCOMMENTARY">
    <w:name w:val="1 ARIAL 10PT COMMENTARY"/>
    <w:basedOn w:val="Normal"/>
    <w:rsid w:val="0085301A"/>
    <w:pPr>
      <w:tabs>
        <w:tab w:val="center" w:pos="5040"/>
        <w:tab w:val="right" w:pos="9360"/>
      </w:tabs>
      <w:jc w:val="both"/>
    </w:pPr>
    <w:rPr>
      <w:rFonts w:ascii="Arial" w:hAnsi="Arial" w:cs="Arial"/>
      <w:color w:val="000000"/>
      <w:sz w:val="20"/>
    </w:rPr>
  </w:style>
  <w:style w:type="paragraph" w:customStyle="1" w:styleId="3ARIALITALICRulesCap">
    <w:name w:val="3 ARIAL ITALIC Rules Cap"/>
    <w:basedOn w:val="Normal"/>
    <w:rsid w:val="00550035"/>
    <w:pPr>
      <w:tabs>
        <w:tab w:val="center" w:pos="5040"/>
        <w:tab w:val="right" w:pos="9360"/>
      </w:tabs>
      <w:ind w:left="1440" w:hanging="720"/>
      <w:jc w:val="both"/>
    </w:pPr>
    <w:rPr>
      <w:rFonts w:ascii="Arial" w:hAnsi="Arial" w:cs="Arial"/>
      <w:i/>
      <w:sz w:val="22"/>
    </w:rPr>
  </w:style>
  <w:style w:type="paragraph" w:customStyle="1" w:styleId="1CommentaryHeadingCha">
    <w:name w:val="1 Commentary Heading Cha"/>
    <w:basedOn w:val="Normal"/>
    <w:rsid w:val="00550035"/>
    <w:pPr>
      <w:pageBreakBefore/>
      <w:tabs>
        <w:tab w:val="center" w:pos="5040"/>
        <w:tab w:val="right" w:pos="9360"/>
      </w:tabs>
      <w:jc w:val="both"/>
    </w:pPr>
    <w:rPr>
      <w:rFonts w:ascii="Arial" w:hAnsi="Arial" w:cs="Arial"/>
      <w:b/>
      <w:sz w:val="20"/>
    </w:rPr>
  </w:style>
  <w:style w:type="paragraph" w:customStyle="1" w:styleId="2RulesRomNumberConti">
    <w:name w:val="2 Rules Rom Number Conti"/>
    <w:basedOn w:val="Normal"/>
    <w:rsid w:val="00550035"/>
    <w:pPr>
      <w:keepNext/>
      <w:tabs>
        <w:tab w:val="center" w:pos="5040"/>
        <w:tab w:val="right" w:pos="9360"/>
      </w:tabs>
      <w:ind w:left="720" w:hanging="720"/>
      <w:jc w:val="both"/>
    </w:pPr>
    <w:rPr>
      <w:rFonts w:ascii="Arial" w:hAnsi="Arial" w:cs="Arial"/>
      <w:b/>
      <w:i/>
      <w:smallCaps/>
      <w:sz w:val="22"/>
    </w:rPr>
  </w:style>
  <w:style w:type="paragraph" w:customStyle="1" w:styleId="1CommentaryArabicNumb">
    <w:name w:val="1 Commentary Arabic Numb"/>
    <w:basedOn w:val="Normal"/>
    <w:rsid w:val="00550035"/>
    <w:pPr>
      <w:tabs>
        <w:tab w:val="left" w:pos="432"/>
        <w:tab w:val="center" w:pos="5040"/>
        <w:tab w:val="right" w:pos="9360"/>
      </w:tabs>
      <w:spacing w:before="60"/>
      <w:ind w:left="432" w:hanging="432"/>
      <w:jc w:val="both"/>
    </w:pPr>
    <w:rPr>
      <w:rFonts w:ascii="Arial" w:hAnsi="Arial" w:cs="Arial"/>
      <w:sz w:val="20"/>
    </w:rPr>
  </w:style>
  <w:style w:type="paragraph" w:customStyle="1" w:styleId="1CommentaryTextHangI">
    <w:name w:val="1 Commentary Text Hang I"/>
    <w:basedOn w:val="Normal"/>
    <w:rsid w:val="00550035"/>
    <w:pPr>
      <w:tabs>
        <w:tab w:val="center" w:pos="5040"/>
        <w:tab w:val="right" w:pos="9360"/>
      </w:tabs>
      <w:spacing w:before="60"/>
      <w:ind w:left="432" w:hanging="432"/>
      <w:jc w:val="both"/>
    </w:pPr>
    <w:rPr>
      <w:rFonts w:ascii="Arial" w:hAnsi="Arial" w:cs="Arial"/>
      <w:spacing w:val="-10"/>
      <w:sz w:val="20"/>
    </w:rPr>
  </w:style>
  <w:style w:type="paragraph" w:customStyle="1" w:styleId="4RulesArabicNumber000">
    <w:name w:val="4 Rules Arabic Number000"/>
    <w:basedOn w:val="3ARIALITALICRulesCap"/>
    <w:rsid w:val="00550035"/>
    <w:pPr>
      <w:ind w:left="2160"/>
    </w:pPr>
  </w:style>
  <w:style w:type="paragraph" w:customStyle="1" w:styleId="1ARIALCommentaryText">
    <w:name w:val="1 ARIAL Commentary Text"/>
    <w:basedOn w:val="Normal"/>
    <w:rsid w:val="00550035"/>
    <w:pPr>
      <w:pBdr>
        <w:bottom w:val="single" w:sz="12" w:space="1" w:color="auto"/>
      </w:pBdr>
      <w:tabs>
        <w:tab w:val="center" w:pos="5040"/>
        <w:tab w:val="right" w:pos="9360"/>
      </w:tabs>
      <w:jc w:val="both"/>
    </w:pPr>
    <w:rPr>
      <w:rFonts w:ascii="Arial" w:hAnsi="Arial" w:cs="Arial"/>
      <w:sz w:val="20"/>
    </w:rPr>
  </w:style>
  <w:style w:type="paragraph" w:customStyle="1" w:styleId="4RulesArabicNumber020">
    <w:name w:val="4 Rules Arabic Number020"/>
    <w:basedOn w:val="3ARIALITALICRulesCap"/>
    <w:rsid w:val="00550035"/>
    <w:pPr>
      <w:ind w:firstLine="0"/>
    </w:pPr>
  </w:style>
  <w:style w:type="paragraph" w:customStyle="1" w:styleId="EndnoteText1">
    <w:name w:val="Endnote Text1"/>
    <w:basedOn w:val="Normal"/>
    <w:rsid w:val="003F0009"/>
    <w:pPr>
      <w:tabs>
        <w:tab w:val="left" w:pos="-720"/>
        <w:tab w:val="center" w:pos="5040"/>
        <w:tab w:val="right" w:pos="9360"/>
      </w:tabs>
      <w:jc w:val="both"/>
    </w:pPr>
    <w:rPr>
      <w:rFonts w:ascii="Arial" w:hAnsi="Arial" w:cs="Arial"/>
      <w:sz w:val="22"/>
    </w:rPr>
  </w:style>
  <w:style w:type="paragraph" w:customStyle="1" w:styleId="4RulesArabicNumbersC">
    <w:name w:val="4 Rules Arabic Numbers C"/>
    <w:basedOn w:val="3ARIALITALICRulesCap"/>
    <w:rsid w:val="003F0009"/>
    <w:pPr>
      <w:ind w:firstLine="0"/>
    </w:pPr>
  </w:style>
  <w:style w:type="character" w:styleId="Emphasis">
    <w:name w:val="Emphasis"/>
    <w:qFormat/>
    <w:rsid w:val="00302672"/>
    <w:rPr>
      <w:b/>
      <w:bCs/>
      <w:i w:val="0"/>
      <w:iCs w:val="0"/>
    </w:rPr>
  </w:style>
  <w:style w:type="character" w:customStyle="1" w:styleId="HeaderChar">
    <w:name w:val="Header Char"/>
    <w:link w:val="Header"/>
    <w:uiPriority w:val="99"/>
    <w:rsid w:val="003E5757"/>
    <w:rPr>
      <w:rFonts w:ascii="Univers" w:hAnsi="Univers"/>
      <w:sz w:val="24"/>
    </w:rPr>
  </w:style>
  <w:style w:type="paragraph" w:customStyle="1" w:styleId="ExhibitSectionSubtitleCapBold">
    <w:name w:val="Exhibit Section Subtitle Cap Bold"/>
    <w:basedOn w:val="Normal"/>
    <w:link w:val="ExhibitSectionSubtitleCapBoldChar"/>
    <w:rsid w:val="00D276BD"/>
    <w:pPr>
      <w:tabs>
        <w:tab w:val="left" w:pos="275"/>
      </w:tabs>
      <w:jc w:val="both"/>
    </w:pPr>
    <w:rPr>
      <w:rFonts w:ascii="Arial" w:hAnsi="Arial"/>
      <w:b/>
      <w:caps/>
      <w:spacing w:val="20"/>
      <w:sz w:val="20"/>
    </w:rPr>
  </w:style>
  <w:style w:type="character" w:customStyle="1" w:styleId="ExhibitSectionSubtitleCapBoldChar">
    <w:name w:val="Exhibit Section Subtitle Cap Bold Char"/>
    <w:basedOn w:val="DefaultParagraphFont"/>
    <w:link w:val="ExhibitSectionSubtitleCapBold"/>
    <w:rsid w:val="00D276BD"/>
    <w:rPr>
      <w:rFonts w:ascii="Arial" w:hAnsi="Arial"/>
      <w:b/>
      <w:caps/>
      <w:spacing w:val="20"/>
    </w:rPr>
  </w:style>
  <w:style w:type="character" w:styleId="Strong">
    <w:name w:val="Strong"/>
    <w:basedOn w:val="DefaultParagraphFont"/>
    <w:qFormat/>
    <w:rsid w:val="004E1912"/>
    <w:rPr>
      <w:b/>
      <w:bCs/>
    </w:rPr>
  </w:style>
  <w:style w:type="character" w:styleId="CommentReference">
    <w:name w:val="annotation reference"/>
    <w:basedOn w:val="DefaultParagraphFont"/>
    <w:rsid w:val="005A1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0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075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5A1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075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4E0FA3"/>
    <w:rPr>
      <w:rFonts w:ascii="Univers" w:hAnsi="Univers"/>
      <w:sz w:val="24"/>
    </w:rPr>
  </w:style>
  <w:style w:type="character" w:styleId="PlaceholderText">
    <w:name w:val="Placeholder Text"/>
    <w:basedOn w:val="DefaultParagraphFont"/>
    <w:uiPriority w:val="99"/>
    <w:semiHidden/>
    <w:rsid w:val="00B4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7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70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34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9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8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66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727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50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2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40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47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076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847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4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00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35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4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6281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877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737">
          <w:marLeft w:val="21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4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811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00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6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65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84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4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354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782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972">
          <w:marLeft w:val="21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5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3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2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00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35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1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26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8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7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8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91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41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4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4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40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5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96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17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64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933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3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23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457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72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63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358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482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73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59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0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518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220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36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76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8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4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8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0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5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1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2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14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7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41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2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8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389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38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47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09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91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138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623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16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96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9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703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182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90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391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82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496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554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000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699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6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15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347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4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74">
          <w:marLeft w:val="21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51">
          <w:marLeft w:val="21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47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93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6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15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579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0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9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4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3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5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7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6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3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36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678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9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36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9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9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6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D6B56A37240B49BCCF8C1797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CA4D-BB43-43A6-ACCB-2A551A4C6BE3}"/>
      </w:docPartPr>
      <w:docPartBody>
        <w:p w:rsidR="004C380F" w:rsidRDefault="00987D38" w:rsidP="00987D38">
          <w:pPr>
            <w:pStyle w:val="566D6B56A37240B49BCCF8C17972BBE424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NUMBER</w:t>
          </w:r>
        </w:p>
      </w:docPartBody>
    </w:docPart>
    <w:docPart>
      <w:docPartPr>
        <w:name w:val="DDBB8F8632C543CF8DC79AA100F9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5B32-007A-468F-B0D5-8E0B58181B18}"/>
      </w:docPartPr>
      <w:docPartBody>
        <w:p w:rsidR="004C380F" w:rsidRDefault="00987D38" w:rsidP="00987D38">
          <w:pPr>
            <w:pStyle w:val="DDBB8F8632C543CF8DC79AA100F9662719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47B48B75381046E48E0F79B15D23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3143-2C03-452F-A46A-5E0DFDB3F427}"/>
      </w:docPartPr>
      <w:docPartBody>
        <w:p w:rsidR="004C380F" w:rsidRDefault="00987D38" w:rsidP="00987D38">
          <w:pPr>
            <w:pStyle w:val="47B48B75381046E48E0F79B15D23245119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4C06879FA299494F926B6AF55F48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6A39-A60E-4D31-8023-1C989E13720A}"/>
      </w:docPartPr>
      <w:docPartBody>
        <w:p w:rsidR="004C380F" w:rsidRDefault="00987D38" w:rsidP="00987D38">
          <w:pPr>
            <w:pStyle w:val="4C06879FA299494F926B6AF55F4842D319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DB79B94DDD194AAFA6B789D71E96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37EF-83F4-42D0-9DB9-E2371F094C53}"/>
      </w:docPartPr>
      <w:docPartBody>
        <w:p w:rsidR="004C380F" w:rsidRDefault="00987D38" w:rsidP="00987D38">
          <w:pPr>
            <w:pStyle w:val="DB79B94DDD194AAFA6B789D71E96581B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71EE226EBA0F40C9BC6E6DE998A2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9297-29BC-4F41-A7E4-027EF9A10889}"/>
      </w:docPartPr>
      <w:docPartBody>
        <w:p w:rsidR="004C380F" w:rsidRDefault="00987D38" w:rsidP="00987D38">
          <w:pPr>
            <w:pStyle w:val="71EE226EBA0F40C9BC6E6DE998A2CBC8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AB2CE5A03A92425A8B330D12548C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7831-7919-4EE2-A6E7-DB7376356986}"/>
      </w:docPartPr>
      <w:docPartBody>
        <w:p w:rsidR="004C380F" w:rsidRDefault="00987D38" w:rsidP="00987D38">
          <w:pPr>
            <w:pStyle w:val="AB2CE5A03A92425A8B330D12548CD695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31CD89874B524B66900503639308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0DC9-9F94-4BAD-BA69-A03521B9D563}"/>
      </w:docPartPr>
      <w:docPartBody>
        <w:p w:rsidR="004C380F" w:rsidRDefault="00987D38" w:rsidP="00987D38">
          <w:pPr>
            <w:pStyle w:val="31CD89874B524B66900503639308937C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D0818090796D4FD9A4A269AB5CD2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F229-C6EF-46D3-AC08-144929631F30}"/>
      </w:docPartPr>
      <w:docPartBody>
        <w:p w:rsidR="004C380F" w:rsidRDefault="00987D38" w:rsidP="00987D38">
          <w:pPr>
            <w:pStyle w:val="D0818090796D4FD9A4A269AB5CD28B3A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91A9178B26C64140AA35CAC8C106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8F78-02BD-4B90-A23C-974A641FC3A2}"/>
      </w:docPartPr>
      <w:docPartBody>
        <w:p w:rsidR="004C380F" w:rsidRDefault="00987D38" w:rsidP="00987D38">
          <w:pPr>
            <w:pStyle w:val="91A9178B26C64140AA35CAC8C106ADA918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Click here to enter</w:t>
          </w:r>
        </w:p>
      </w:docPartBody>
    </w:docPart>
    <w:docPart>
      <w:docPartPr>
        <w:name w:val="2398EB8BAD5842F3B2D9D4BC6A61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1118-7645-4103-93EC-FCF5DCFDCBE3}"/>
      </w:docPartPr>
      <w:docPartBody>
        <w:p w:rsidR="004C380F" w:rsidRDefault="00987D38" w:rsidP="00987D38">
          <w:pPr>
            <w:pStyle w:val="2398EB8BAD5842F3B2D9D4BC6A61D75E14"/>
          </w:pPr>
          <w:r w:rsidRPr="008F7100">
            <w:rPr>
              <w:rFonts w:ascii="Arial" w:hAnsi="Arial" w:cs="Arial"/>
              <w:i/>
              <w:color w:val="000000" w:themeColor="text1"/>
              <w:sz w:val="22"/>
              <w:szCs w:val="22"/>
            </w:rPr>
            <w:t>Include description of facts that form the basis of claim and attach any relevant documents</w:t>
          </w:r>
        </w:p>
      </w:docPartBody>
    </w:docPart>
    <w:docPart>
      <w:docPartPr>
        <w:name w:val="E5F88253FCD341B1B96AF49086A0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2D13-DC5C-4980-BE82-5095EF510C27}"/>
      </w:docPartPr>
      <w:docPartBody>
        <w:p w:rsidR="004C380F" w:rsidRDefault="00987D38" w:rsidP="00987D38">
          <w:pPr>
            <w:pStyle w:val="E5F88253FCD341B1B96AF49086A05EA71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 xml:space="preserve">INSERT SETTLEMENT INSTRUCTIONS </w:t>
          </w:r>
        </w:p>
      </w:docPartBody>
    </w:docPart>
    <w:docPart>
      <w:docPartPr>
        <w:name w:val="FAE212574A8D499CA49E6C9B35BA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4410-E370-4413-9A8C-91007731FAD8}"/>
      </w:docPartPr>
      <w:docPartBody>
        <w:p w:rsidR="004C380F" w:rsidRDefault="00987D38" w:rsidP="00987D38">
          <w:pPr>
            <w:pStyle w:val="FAE212574A8D499CA49E6C9B35BAC9DB10"/>
          </w:pPr>
          <w:r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CONTACT ADDRESS</w:t>
          </w:r>
        </w:p>
      </w:docPartBody>
    </w:docPart>
    <w:docPart>
      <w:docPartPr>
        <w:name w:val="985084DB5962430B871C9D09728D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C088-6F3D-4C5A-93BD-35D7A1A8349B}"/>
      </w:docPartPr>
      <w:docPartBody>
        <w:p w:rsidR="004C380F" w:rsidRDefault="00987D38" w:rsidP="00987D38">
          <w:pPr>
            <w:pStyle w:val="985084DB5962430B871C9D09728D629510"/>
          </w:pPr>
          <w:r w:rsidRPr="008F7100">
            <w:rPr>
              <w:rFonts w:ascii="Arial" w:hAnsi="Arial" w:cs="Arial"/>
              <w:color w:val="000000" w:themeColor="text1"/>
              <w:sz w:val="22"/>
              <w:szCs w:val="22"/>
            </w:rPr>
            <w:t>INSERT SIGNATURE</w:t>
          </w:r>
        </w:p>
      </w:docPartBody>
    </w:docPart>
    <w:docPart>
      <w:docPartPr>
        <w:name w:val="51FCD0CB256443328B2D99B7F57D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ADD3-FE25-4DCA-A602-2492B6BC5B81}"/>
      </w:docPartPr>
      <w:docPartBody>
        <w:p w:rsidR="00FA5BC8" w:rsidRDefault="00987D38" w:rsidP="00987D38">
          <w:pPr>
            <w:pStyle w:val="51FCD0CB256443328B2D99B7F57D225F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APPROPRIATE RECIPIENT/DEPARTMENT</w:t>
          </w:r>
        </w:p>
      </w:docPartBody>
    </w:docPart>
    <w:docPart>
      <w:docPartPr>
        <w:name w:val="8F082C09B06049BDAFD9A2FB9754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15FF-F173-483B-B80E-A60BFFA3524A}"/>
      </w:docPartPr>
      <w:docPartBody>
        <w:p w:rsidR="00FA5BC8" w:rsidRDefault="00987D38" w:rsidP="00987D38">
          <w:pPr>
            <w:pStyle w:val="8F082C09B06049BDAFD9A2FB9754A3D7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CONTACT NAME</w:t>
          </w:r>
        </w:p>
      </w:docPartBody>
    </w:docPart>
    <w:docPart>
      <w:docPartPr>
        <w:name w:val="6C0B1461CFB3477BBFC5A357000F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FAC15-C3D9-4B93-A5CC-0D90F1AECFC1}"/>
      </w:docPartPr>
      <w:docPartBody>
        <w:p w:rsidR="00FA5BC8" w:rsidRDefault="00987D38" w:rsidP="00987D38">
          <w:pPr>
            <w:pStyle w:val="6C0B1461CFB3477BBFC5A357000FCC73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BANK NAME</w:t>
          </w:r>
        </w:p>
      </w:docPartBody>
    </w:docPart>
    <w:docPart>
      <w:docPartPr>
        <w:name w:val="EF7EA6859FC24C52B6BEA1B95EB3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2201-D4AF-4C20-8D2B-74133D0AAB94}"/>
      </w:docPartPr>
      <w:docPartBody>
        <w:p w:rsidR="00FA5BC8" w:rsidRDefault="00987D38" w:rsidP="00987D38">
          <w:pPr>
            <w:pStyle w:val="EF7EA6859FC24C52B6BEA1B95EB3E395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PHONE NUMBER AND TIME ZONE, Monday through Friday  &amp; other info</w:t>
          </w:r>
        </w:p>
      </w:docPartBody>
    </w:docPart>
    <w:docPart>
      <w:docPartPr>
        <w:name w:val="12387EED82C84398A089E37ABD7F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2CF1-A11A-4E57-A02F-145A88CA1B33}"/>
      </w:docPartPr>
      <w:docPartBody>
        <w:p w:rsidR="00FA5BC8" w:rsidRDefault="00987D38" w:rsidP="00987D38">
          <w:pPr>
            <w:pStyle w:val="12387EED82C84398A089E37ABD7FF2153"/>
          </w:pPr>
          <w:r w:rsidRPr="008F7100">
            <w:rPr>
              <w:rStyle w:val="PlaceholderText"/>
              <w:color w:val="000000" w:themeColor="text1"/>
              <w:sz w:val="22"/>
              <w:szCs w:val="22"/>
            </w:rPr>
            <w:t>INSERT EMAIL ADDRESS</w:t>
          </w:r>
        </w:p>
      </w:docPartBody>
    </w:docPart>
    <w:docPart>
      <w:docPartPr>
        <w:name w:val="4BE06B490048457EACCEA8647B6F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7CF4-A3FA-4020-AB8B-5A331F43C36A}"/>
      </w:docPartPr>
      <w:docPartBody>
        <w:p w:rsidR="00FA5BC8" w:rsidRDefault="00987D38" w:rsidP="00987D38">
          <w:pPr>
            <w:pStyle w:val="4BE06B490048457EACCEA8647B6FB0AB1"/>
          </w:pPr>
          <w:r w:rsidRPr="008F7100">
            <w:rPr>
              <w:rStyle w:val="PlaceholderText"/>
              <w:sz w:val="22"/>
              <w:szCs w:val="22"/>
            </w:rPr>
            <w:t>INSERT DATE</w:t>
          </w:r>
        </w:p>
      </w:docPartBody>
    </w:docPart>
    <w:docPart>
      <w:docPartPr>
        <w:name w:val="EA1175F83CCF4DF99DF54F26D7BB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284C-3DF5-4C39-A949-F1DD12624793}"/>
      </w:docPartPr>
      <w:docPartBody>
        <w:p w:rsidR="006A7C0A" w:rsidRDefault="00987D38" w:rsidP="00987D38">
          <w:pPr>
            <w:pStyle w:val="EA1175F83CCF4DF99DF54F26D7BBB90A"/>
          </w:pPr>
          <w:r>
            <w:rPr>
              <w:rFonts w:ascii="Arial" w:hAnsi="Arial" w:cs="Arial"/>
              <w:bCs/>
              <w:color w:val="000000" w:themeColor="text1"/>
              <w:sz w:val="22"/>
              <w:szCs w:val="22"/>
            </w:rPr>
            <w:t>INSERT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Optima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8B"/>
    <w:rsid w:val="000C384E"/>
    <w:rsid w:val="001B258B"/>
    <w:rsid w:val="004C380F"/>
    <w:rsid w:val="0067556B"/>
    <w:rsid w:val="00683AA5"/>
    <w:rsid w:val="006A7C0A"/>
    <w:rsid w:val="0073529F"/>
    <w:rsid w:val="00902BA0"/>
    <w:rsid w:val="00987D38"/>
    <w:rsid w:val="00CC3F23"/>
    <w:rsid w:val="00DC6DAF"/>
    <w:rsid w:val="00E62C64"/>
    <w:rsid w:val="00F02797"/>
    <w:rsid w:val="00FA5BC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D38"/>
    <w:rPr>
      <w:color w:val="808080"/>
    </w:rPr>
  </w:style>
  <w:style w:type="paragraph" w:customStyle="1" w:styleId="4BE06B490048457EACCEA8647B6FB0AB1">
    <w:name w:val="4BE06B490048457EACCEA8647B6FB0AB1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1FCD0CB256443328B2D99B7F57D225F3">
    <w:name w:val="51FCD0CB256443328B2D99B7F57D225F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66D6B56A37240B49BCCF8C17972BBE424">
    <w:name w:val="566D6B56A37240B49BCCF8C17972BBE424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DBB8F8632C543CF8DC79AA100F9662719">
    <w:name w:val="DDBB8F8632C543CF8DC79AA100F96627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B79B94DDD194AAFA6B789D71E96581B18">
    <w:name w:val="DB79B94DDD194AAFA6B789D71E96581B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71EE226EBA0F40C9BC6E6DE998A2CBC818">
    <w:name w:val="71EE226EBA0F40C9BC6E6DE998A2CBC8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47B48B75381046E48E0F79B15D23245119">
    <w:name w:val="47B48B75381046E48E0F79B15D232451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AB2CE5A03A92425A8B330D12548CD69518">
    <w:name w:val="AB2CE5A03A92425A8B330D12548CD695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31CD89874B524B66900503639308937C18">
    <w:name w:val="31CD89874B524B66900503639308937C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4C06879FA299494F926B6AF55F4842D319">
    <w:name w:val="4C06879FA299494F926B6AF55F4842D319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D0818090796D4FD9A4A269AB5CD28B3A18">
    <w:name w:val="D0818090796D4FD9A4A269AB5CD28B3A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91A9178B26C64140AA35CAC8C106ADA918">
    <w:name w:val="91A9178B26C64140AA35CAC8C106ADA918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2398EB8BAD5842F3B2D9D4BC6A61D75E14">
    <w:name w:val="2398EB8BAD5842F3B2D9D4BC6A61D75E14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A1175F83CCF4DF99DF54F26D7BBB90A">
    <w:name w:val="EA1175F83CCF4DF99DF54F26D7BBB90A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5F88253FCD341B1B96AF49086A05EA713">
    <w:name w:val="E5F88253FCD341B1B96AF49086A05EA71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8F082C09B06049BDAFD9A2FB9754A3D73">
    <w:name w:val="8F082C09B06049BDAFD9A2FB9754A3D7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C0B1461CFB3477BBFC5A357000FCC733">
    <w:name w:val="6C0B1461CFB3477BBFC5A357000FCC73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F7EA6859FC24C52B6BEA1B95EB3E3953">
    <w:name w:val="EF7EA6859FC24C52B6BEA1B95EB3E395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12387EED82C84398A089E37ABD7FF2153">
    <w:name w:val="12387EED82C84398A089E37ABD7FF2153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AE212574A8D499CA49E6C9B35BAC9DB10">
    <w:name w:val="FAE212574A8D499CA49E6C9B35BAC9DB10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985084DB5962430B871C9D09728D629510">
    <w:name w:val="985084DB5962430B871C9D09728D629510"/>
    <w:rsid w:val="00987D38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F951-4B4F-4D4C-BF7D-AD7AC6C6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Eccho</Company>
  <LinksUpToDate>false</LinksUpToDate>
  <CharactersWithSpaces>5488</CharactersWithSpaces>
  <SharedDoc>false</SharedDoc>
  <HLinks>
    <vt:vector size="6" baseType="variant"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http://www.chicagofed.org//publications/policy_discussion_papers/PDP2009-5.pdf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Meyerson</dc:creator>
  <cp:lastModifiedBy>Berard, Carly</cp:lastModifiedBy>
  <cp:revision>2</cp:revision>
  <cp:lastPrinted>2017-04-18T21:20:00Z</cp:lastPrinted>
  <dcterms:created xsi:type="dcterms:W3CDTF">2021-05-12T20:48:00Z</dcterms:created>
  <dcterms:modified xsi:type="dcterms:W3CDTF">2021-05-12T20:48:00Z</dcterms:modified>
</cp:coreProperties>
</file>